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C60EA6" w:rsidR="00127C4C" w:rsidP="53FA31FA" w:rsidRDefault="002A22C2" w14:paraId="43203D4E" w14:textId="55D51870">
      <w:pPr>
        <w:pStyle w:val="Puesto"/>
        <w:rPr>
          <w:rFonts w:ascii="Times New Roman" w:hAnsi="Times New Roman"/>
          <w:sz w:val="20"/>
          <w:szCs w:val="20"/>
          <w:highlight w:val="yellow"/>
        </w:rPr>
      </w:pPr>
      <w:r w:rsidRPr="00C60EA6" w:rsidR="002A22C2">
        <w:rPr>
          <w:rFonts w:ascii="Times New Roman" w:hAnsi="Times New Roman"/>
          <w:kern w:val="0"/>
          <w:sz w:val="20"/>
          <w:szCs w:val="20"/>
        </w:rPr>
        <w:t>CONTRATO</w:t>
      </w:r>
      <w:r w:rsidRPr="00C60EA6" w:rsidR="00C70F09">
        <w:rPr>
          <w:rFonts w:ascii="Times New Roman" w:hAnsi="Times New Roman"/>
          <w:kern w:val="0"/>
          <w:sz w:val="20"/>
          <w:szCs w:val="20"/>
        </w:rPr>
        <w:t xml:space="preserve"> </w:t>
      </w:r>
      <w:r w:rsidRPr="00C60EA6" w:rsidR="00127C4C">
        <w:rPr>
          <w:rFonts w:ascii="Times New Roman" w:hAnsi="Times New Roman"/>
          <w:kern w:val="0"/>
          <w:sz w:val="20"/>
          <w:szCs w:val="20"/>
        </w:rPr>
        <w:t>No.</w:t>
      </w:r>
      <w:r w:rsidRPr="00C60EA6" w:rsidR="00C70F09">
        <w:rPr>
          <w:rFonts w:ascii="Times New Roman" w:hAnsi="Times New Roman"/>
          <w:kern w:val="0"/>
          <w:sz w:val="20"/>
          <w:szCs w:val="20"/>
        </w:rPr>
        <w:t xml:space="preserve"> </w:t>
      </w:r>
      <w:r w:rsidRPr="00C60EA6" w:rsidR="00A6684D">
        <w:rPr>
          <w:rFonts w:ascii="Times New Roman" w:hAnsi="Times New Roman"/>
          <w:kern w:val="0"/>
          <w:sz w:val="20"/>
          <w:szCs w:val="20"/>
        </w:rPr>
        <w:t>-</w:t>
      </w:r>
      <w:r w:rsidRPr="00C60EA6" w:rsidR="00246B1D">
        <w:rPr>
          <w:rFonts w:ascii="Times New Roman" w:hAnsi="Times New Roman"/>
          <w:kern w:val="0"/>
          <w:sz w:val="20"/>
          <w:szCs w:val="20"/>
        </w:rPr>
        <w:t xml:space="preserve"> </w:t>
      </w:r>
      <w:r w:rsidRPr="53FA31FA" w:rsidR="065F0DAB">
        <w:rPr>
          <w:rFonts w:ascii="Times New Roman" w:hAnsi="Times New Roman" w:eastAsia="Times New Roman" w:cs="Times New Roman"/>
          <w:b w:val="1"/>
          <w:bCs w:val="1"/>
          <w:noProof w:val="0"/>
          <w:color w:val="auto"/>
          <w:sz w:val="20"/>
          <w:szCs w:val="20"/>
          <w:highlight w:val="yellow"/>
          <w:lang w:val="es-ES" w:eastAsia="es-ES" w:bidi="ar-SA"/>
        </w:rPr>
        <w:t xml:space="preserve">3286 </w:t>
      </w:r>
      <w:r w:rsidRPr="53FA31FA" w:rsidR="00246B1D">
        <w:rPr>
          <w:rFonts w:ascii="Times New Roman" w:hAnsi="Times New Roman" w:eastAsia="Times New Roman" w:cs="Times New Roman"/>
          <w:b w:val="1"/>
          <w:bCs w:val="1"/>
          <w:color w:val="auto"/>
          <w:sz w:val="20"/>
          <w:szCs w:val="20"/>
          <w:highlight w:val="yellow"/>
          <w:lang w:eastAsia="es-ES" w:bidi="ar-SA"/>
        </w:rPr>
        <w:t>/202</w:t>
      </w:r>
      <w:r w:rsidRPr="53FA31FA" w:rsidR="00D61113">
        <w:rPr>
          <w:rFonts w:ascii="Times New Roman" w:hAnsi="Times New Roman" w:eastAsia="Times New Roman" w:cs="Times New Roman"/>
          <w:b w:val="1"/>
          <w:bCs w:val="1"/>
          <w:color w:val="auto"/>
          <w:sz w:val="20"/>
          <w:szCs w:val="20"/>
          <w:highlight w:val="yellow"/>
          <w:lang w:eastAsia="es-ES" w:bidi="ar-SA"/>
        </w:rPr>
        <w:t>4</w:t>
      </w:r>
    </w:p>
    <w:p w:rsidRPr="00C60EA6" w:rsidR="00127C4C" w:rsidP="00C60EA6" w:rsidRDefault="00127C4C" w14:paraId="46DCB68C" w14:textId="188FEFA0">
      <w:pPr>
        <w:jc w:val="center"/>
        <w:rPr>
          <w:b/>
        </w:rPr>
      </w:pPr>
      <w:r w:rsidRPr="00C60EA6">
        <w:rPr>
          <w:b/>
        </w:rPr>
        <w:t xml:space="preserve">INFORME No. </w:t>
      </w:r>
      <w:r w:rsidRPr="00C60EA6" w:rsidR="00D61113">
        <w:rPr>
          <w:b/>
        </w:rPr>
        <w:t>–</w:t>
      </w:r>
      <w:r w:rsidRPr="00C60EA6" w:rsidR="00C60EA6">
        <w:rPr>
          <w:b/>
        </w:rPr>
        <w:t xml:space="preserve"> </w:t>
      </w:r>
      <w:r w:rsidRPr="00C60EA6" w:rsidR="00D61113">
        <w:rPr>
          <w:b/>
        </w:rPr>
        <w:t>1</w:t>
      </w:r>
    </w:p>
    <w:p w:rsidRPr="00C60EA6" w:rsidR="00127C4C" w:rsidP="53FA31FA" w:rsidRDefault="008334E9" w14:paraId="1C53F134" w14:textId="2E31851F">
      <w:pPr>
        <w:jc w:val="center"/>
        <w:rPr>
          <w:b w:val="1"/>
          <w:bCs w:val="1"/>
        </w:rPr>
      </w:pPr>
      <w:r w:rsidRPr="1BFAB6D3" w:rsidR="008334E9">
        <w:rPr>
          <w:b w:val="1"/>
          <w:bCs w:val="1"/>
        </w:rPr>
        <w:t xml:space="preserve">PERIODO </w:t>
      </w:r>
      <w:r w:rsidRPr="1BFAB6D3" w:rsidR="7BA32B28">
        <w:rPr>
          <w:b w:val="1"/>
          <w:bCs w:val="1"/>
        </w:rPr>
        <w:t>COMPRENDIDO A</w:t>
      </w:r>
      <w:r w:rsidRPr="1BFAB6D3" w:rsidR="00C60EA6">
        <w:rPr>
          <w:b w:val="1"/>
          <w:bCs w:val="1"/>
        </w:rPr>
        <w:t xml:space="preserve"> PARTIR DEL </w:t>
      </w:r>
      <w:r w:rsidRPr="1BFAB6D3" w:rsidR="7F0F2F2B">
        <w:rPr>
          <w:b w:val="1"/>
          <w:bCs w:val="1"/>
        </w:rPr>
        <w:t>2</w:t>
      </w:r>
      <w:r w:rsidRPr="1BFAB6D3" w:rsidR="00646ACE">
        <w:rPr>
          <w:b w:val="1"/>
          <w:bCs w:val="1"/>
          <w:highlight w:val="yellow"/>
        </w:rPr>
        <w:t xml:space="preserve"> </w:t>
      </w:r>
      <w:r w:rsidRPr="1BFAB6D3" w:rsidR="00C60EA6">
        <w:rPr>
          <w:b w:val="1"/>
          <w:bCs w:val="1"/>
          <w:highlight w:val="yellow"/>
        </w:rPr>
        <w:t xml:space="preserve">DE </w:t>
      </w:r>
      <w:r w:rsidRPr="1BFAB6D3" w:rsidR="127C4DAC">
        <w:rPr>
          <w:b w:val="1"/>
          <w:bCs w:val="1"/>
          <w:highlight w:val="yellow"/>
        </w:rPr>
        <w:t>ENER0</w:t>
      </w:r>
      <w:r w:rsidRPr="1BFAB6D3" w:rsidR="00C60EA6">
        <w:rPr>
          <w:b w:val="1"/>
          <w:bCs w:val="1"/>
          <w:highlight w:val="yellow"/>
        </w:rPr>
        <w:t xml:space="preserve"> </w:t>
      </w:r>
      <w:r w:rsidRPr="1BFAB6D3" w:rsidR="00C60EA6">
        <w:rPr>
          <w:b w:val="1"/>
          <w:bCs w:val="1"/>
        </w:rPr>
        <w:t>202</w:t>
      </w:r>
      <w:r w:rsidRPr="1BFAB6D3" w:rsidR="440036FD">
        <w:rPr>
          <w:b w:val="1"/>
          <w:bCs w:val="1"/>
        </w:rPr>
        <w:t>5</w:t>
      </w:r>
    </w:p>
    <w:p w:rsidRPr="00082EA3" w:rsidR="00983883" w:rsidP="00E6329E" w:rsidRDefault="00983883" w14:paraId="5B591149" w14:textId="77777777">
      <w:pPr>
        <w:jc w:val="center"/>
      </w:pPr>
    </w:p>
    <w:p w:rsidRPr="00082EA3" w:rsidR="00983883" w:rsidP="00C60EA6" w:rsidRDefault="00983883" w14:paraId="02F8FC9C" w14:textId="1C5B2395">
      <w:pPr>
        <w:pStyle w:val="Textoindependiente"/>
      </w:pPr>
      <w:r w:rsidRPr="53FA31FA" w:rsidR="00983883">
        <w:rPr>
          <w:b w:val="1"/>
          <w:bCs w:val="1"/>
        </w:rPr>
        <w:t>NOMBRE DEL CONTRATISTA</w:t>
      </w:r>
      <w:r w:rsidRPr="53FA31FA" w:rsidR="00E81841">
        <w:rPr>
          <w:b w:val="1"/>
          <w:bCs w:val="1"/>
        </w:rPr>
        <w:t>:</w:t>
      </w:r>
      <w:r w:rsidRPr="53FA31FA" w:rsidR="008973BB">
        <w:rPr>
          <w:b w:val="1"/>
          <w:bCs w:val="1"/>
        </w:rPr>
        <w:t xml:space="preserve"> </w:t>
      </w:r>
      <w:r w:rsidRPr="53FA31FA" w:rsidR="15D6400F">
        <w:rPr>
          <w:b w:val="1"/>
          <w:bCs w:val="1"/>
        </w:rPr>
        <w:t xml:space="preserve"> </w:t>
      </w:r>
      <w:r>
        <w:tab/>
      </w:r>
      <w:r>
        <w:tab/>
      </w:r>
      <w:r w:rsidRPr="53FA31FA" w:rsidR="15D6400F">
        <w:rPr>
          <w:b w:val="1"/>
          <w:bCs w:val="1"/>
          <w:i w:val="1"/>
          <w:iCs w:val="1"/>
        </w:rPr>
        <w:t>JHON FREDY MENDEZ</w:t>
      </w:r>
    </w:p>
    <w:p w:rsidR="00E81841" w:rsidP="00C60EA6" w:rsidRDefault="003B0C15" w14:paraId="1590A3B4" w14:textId="19616CAB">
      <w:pPr>
        <w:pStyle w:val="Textoindependiente"/>
        <w:rPr>
          <w:rStyle w:val="markedcontent"/>
          <w:rFonts w:ascii="Arial" w:hAnsi="Arial" w:cs="Arial"/>
        </w:rPr>
      </w:pPr>
      <w:r w:rsidRPr="74398DDA" w:rsidR="003B0C15">
        <w:rPr>
          <w:b w:val="1"/>
          <w:bCs w:val="1"/>
        </w:rPr>
        <w:t xml:space="preserve">SUPERVISOR DEL CONTRATO: </w:t>
      </w:r>
      <w:r w:rsidRPr="74398DDA" w:rsidR="370F2F4A">
        <w:rPr>
          <w:b w:val="1"/>
          <w:bCs w:val="1"/>
        </w:rPr>
        <w:t xml:space="preserve"> </w:t>
      </w:r>
    </w:p>
    <w:p w:rsidRPr="00082EA3" w:rsidR="00AE0617" w:rsidP="008F6FDF" w:rsidRDefault="00AE0617" w14:paraId="7AD2A474" w14:textId="77777777">
      <w:pPr>
        <w:pStyle w:val="Textoindependiente"/>
      </w:pPr>
    </w:p>
    <w:tbl>
      <w:tblPr>
        <w:tblW w:w="9918" w:type="dxa"/>
        <w:tblCellMar>
          <w:left w:w="70" w:type="dxa"/>
          <w:right w:w="70" w:type="dxa"/>
        </w:tblCellMar>
        <w:tblLook w:val="04A0" w:firstRow="1" w:lastRow="0" w:firstColumn="1" w:lastColumn="0" w:noHBand="0" w:noVBand="1"/>
      </w:tblPr>
      <w:tblGrid>
        <w:gridCol w:w="496"/>
        <w:gridCol w:w="2976"/>
        <w:gridCol w:w="3261"/>
        <w:gridCol w:w="3185"/>
      </w:tblGrid>
      <w:tr w:rsidRPr="004519CB" w:rsidR="000223EF" w:rsidTr="53FA31FA" w14:paraId="4609A102" w14:textId="77777777">
        <w:trPr>
          <w:trHeight w:val="290"/>
        </w:trPr>
        <w:tc>
          <w:tcPr>
            <w:tcW w:w="9918" w:type="dxa"/>
            <w:gridSpan w:val="4"/>
            <w:tcBorders>
              <w:top w:val="single" w:color="000000" w:themeColor="text1" w:sz="4" w:space="0"/>
              <w:left w:val="single" w:color="000000" w:themeColor="text1" w:sz="4" w:space="0"/>
              <w:bottom w:val="nil"/>
              <w:right w:val="single" w:color="000000" w:themeColor="text1" w:sz="4" w:space="0"/>
            </w:tcBorders>
            <w:shd w:val="clear" w:color="auto" w:fill="BFBFBF" w:themeFill="background1" w:themeFillShade="BF"/>
            <w:noWrap/>
            <w:tcMar/>
            <w:vAlign w:val="center"/>
            <w:hideMark/>
          </w:tcPr>
          <w:p w:rsidRPr="004519CB" w:rsidR="000223EF" w:rsidP="006410AE" w:rsidRDefault="000223EF" w14:paraId="7DFBF597" w14:textId="77777777">
            <w:pPr>
              <w:jc w:val="center"/>
              <w:rPr>
                <w:b/>
                <w:bCs/>
                <w:color w:val="000000"/>
                <w:sz w:val="18"/>
                <w:szCs w:val="18"/>
                <w:lang w:eastAsia="es-CO"/>
              </w:rPr>
            </w:pPr>
            <w:r w:rsidRPr="004519CB">
              <w:rPr>
                <w:b/>
                <w:bCs/>
                <w:color w:val="000000"/>
                <w:sz w:val="18"/>
                <w:szCs w:val="18"/>
                <w:lang w:eastAsia="es-CO"/>
              </w:rPr>
              <w:t>DESCRIPCIÓN DE ACTIVIDADES DESARROLLADAS EN CUMPLIMIENTO DEL OBJETO CONTRATUAL</w:t>
            </w:r>
          </w:p>
        </w:tc>
      </w:tr>
      <w:tr w:rsidRPr="004519CB" w:rsidR="000223EF" w:rsidTr="53FA31FA" w14:paraId="4D852F92" w14:textId="77777777">
        <w:trPr>
          <w:trHeight w:val="885"/>
        </w:trPr>
        <w:tc>
          <w:tcPr>
            <w:tcW w:w="496"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hideMark/>
          </w:tcPr>
          <w:p w:rsidRPr="004519CB" w:rsidR="000223EF" w:rsidP="006410AE" w:rsidRDefault="000223EF" w14:paraId="7A72AD01" w14:textId="77777777">
            <w:pPr>
              <w:jc w:val="center"/>
              <w:rPr>
                <w:b/>
                <w:bCs/>
                <w:color w:val="000000"/>
                <w:sz w:val="18"/>
                <w:szCs w:val="18"/>
                <w:lang w:eastAsia="es-CO"/>
              </w:rPr>
            </w:pPr>
            <w:r w:rsidRPr="00867C80">
              <w:rPr>
                <w:b/>
                <w:bCs/>
                <w:color w:val="000000"/>
                <w:sz w:val="18"/>
                <w:szCs w:val="18"/>
                <w:lang w:eastAsia="es-CO"/>
              </w:rPr>
              <w:t>No</w:t>
            </w:r>
            <w:r w:rsidRPr="004519CB">
              <w:rPr>
                <w:b/>
                <w:bCs/>
                <w:color w:val="000000"/>
                <w:sz w:val="18"/>
                <w:szCs w:val="18"/>
                <w:lang w:eastAsia="es-CO"/>
              </w:rPr>
              <w:t>.</w:t>
            </w:r>
          </w:p>
        </w:tc>
        <w:tc>
          <w:tcPr>
            <w:tcW w:w="2976" w:type="dxa"/>
            <w:tcBorders>
              <w:top w:val="single" w:color="auto" w:sz="4" w:space="0"/>
              <w:left w:val="nil"/>
              <w:bottom w:val="single" w:color="auto" w:sz="4" w:space="0"/>
              <w:right w:val="single" w:color="auto" w:sz="4" w:space="0"/>
            </w:tcBorders>
            <w:shd w:val="clear" w:color="auto" w:fill="BFBFBF" w:themeFill="background1" w:themeFillShade="BF"/>
            <w:tcMar/>
            <w:vAlign w:val="center"/>
            <w:hideMark/>
          </w:tcPr>
          <w:p w:rsidRPr="004519CB" w:rsidR="000223EF" w:rsidP="006410AE" w:rsidRDefault="000223EF" w14:paraId="1C63F30E" w14:textId="77777777">
            <w:pPr>
              <w:jc w:val="center"/>
              <w:rPr>
                <w:b/>
                <w:bCs/>
                <w:color w:val="000000"/>
                <w:sz w:val="18"/>
                <w:szCs w:val="18"/>
                <w:lang w:eastAsia="es-CO"/>
              </w:rPr>
            </w:pPr>
            <w:r w:rsidRPr="004519CB">
              <w:rPr>
                <w:b/>
                <w:bCs/>
                <w:color w:val="000000"/>
                <w:sz w:val="18"/>
                <w:szCs w:val="18"/>
                <w:lang w:eastAsia="es-CO"/>
              </w:rPr>
              <w:t>OBLIGACIONES CONTRACTUALES</w:t>
            </w:r>
          </w:p>
        </w:tc>
        <w:tc>
          <w:tcPr>
            <w:tcW w:w="3261" w:type="dxa"/>
            <w:tcBorders>
              <w:top w:val="single" w:color="auto" w:sz="4" w:space="0"/>
              <w:left w:val="nil"/>
              <w:bottom w:val="single" w:color="auto" w:sz="4" w:space="0"/>
              <w:right w:val="single" w:color="auto" w:sz="4" w:space="0"/>
            </w:tcBorders>
            <w:shd w:val="clear" w:color="auto" w:fill="BFBFBF" w:themeFill="background1" w:themeFillShade="BF"/>
            <w:tcMar/>
            <w:vAlign w:val="center"/>
            <w:hideMark/>
          </w:tcPr>
          <w:p w:rsidRPr="004519CB" w:rsidR="000223EF" w:rsidP="006410AE" w:rsidRDefault="000223EF" w14:paraId="417024F2" w14:textId="77777777">
            <w:pPr>
              <w:jc w:val="center"/>
              <w:rPr>
                <w:b/>
                <w:bCs/>
                <w:color w:val="000000"/>
                <w:sz w:val="18"/>
                <w:szCs w:val="18"/>
                <w:lang w:eastAsia="es-CO"/>
              </w:rPr>
            </w:pPr>
            <w:r w:rsidRPr="004519CB">
              <w:rPr>
                <w:b/>
                <w:bCs/>
                <w:color w:val="000000"/>
                <w:sz w:val="18"/>
                <w:szCs w:val="18"/>
                <w:lang w:eastAsia="es-CO"/>
              </w:rPr>
              <w:t xml:space="preserve">ACTIVIDADES REALIZADAS Y/O PRODUCTOS ENTREGADOS </w:t>
            </w:r>
          </w:p>
        </w:tc>
        <w:tc>
          <w:tcPr>
            <w:tcW w:w="3185" w:type="dxa"/>
            <w:tcBorders>
              <w:top w:val="single" w:color="auto" w:sz="4" w:space="0"/>
              <w:left w:val="nil"/>
              <w:bottom w:val="single" w:color="auto" w:sz="4" w:space="0"/>
              <w:right w:val="single" w:color="000000" w:themeColor="text1" w:sz="4" w:space="0"/>
            </w:tcBorders>
            <w:shd w:val="clear" w:color="auto" w:fill="BFBFBF" w:themeFill="background1" w:themeFillShade="BF"/>
            <w:tcMar/>
            <w:vAlign w:val="center"/>
            <w:hideMark/>
          </w:tcPr>
          <w:p w:rsidRPr="004519CB" w:rsidR="000223EF" w:rsidP="006410AE" w:rsidRDefault="000223EF" w14:paraId="06462EFC" w14:textId="77777777">
            <w:pPr>
              <w:jc w:val="center"/>
              <w:rPr>
                <w:b/>
                <w:bCs/>
                <w:color w:val="000000"/>
                <w:sz w:val="18"/>
                <w:szCs w:val="18"/>
                <w:lang w:eastAsia="es-CO"/>
              </w:rPr>
            </w:pPr>
            <w:r w:rsidRPr="004519CB">
              <w:rPr>
                <w:b/>
                <w:bCs/>
                <w:color w:val="000000"/>
                <w:sz w:val="18"/>
                <w:szCs w:val="18"/>
                <w:lang w:eastAsia="es-CO"/>
              </w:rPr>
              <w:t xml:space="preserve">SOPORTES </w:t>
            </w:r>
            <w:r w:rsidRPr="004519CB">
              <w:rPr>
                <w:b/>
                <w:bCs/>
                <w:color w:val="000000"/>
                <w:sz w:val="18"/>
                <w:szCs w:val="18"/>
                <w:lang w:eastAsia="es-CO"/>
              </w:rPr>
              <w:br/>
            </w:r>
            <w:r w:rsidRPr="004519CB">
              <w:rPr>
                <w:b/>
                <w:bCs/>
                <w:color w:val="000000"/>
                <w:sz w:val="18"/>
                <w:szCs w:val="18"/>
                <w:lang w:eastAsia="es-CO"/>
              </w:rPr>
              <w:t>(Describa las evidencias de las actividades realizadas y sitio de conservación de la información)</w:t>
            </w:r>
          </w:p>
        </w:tc>
      </w:tr>
      <w:tr w:rsidRPr="00451B2E" w:rsidR="000223EF" w:rsidTr="53FA31FA" w14:paraId="28EE1A4A" w14:textId="77777777">
        <w:trPr>
          <w:trHeight w:val="325"/>
        </w:trPr>
        <w:tc>
          <w:tcPr>
            <w:tcW w:w="496" w:type="dxa"/>
            <w:tcBorders>
              <w:top w:val="nil"/>
              <w:left w:val="single" w:color="auto" w:sz="4" w:space="0"/>
              <w:bottom w:val="single" w:color="auto" w:sz="4" w:space="0"/>
              <w:right w:val="single" w:color="auto" w:sz="4" w:space="0"/>
            </w:tcBorders>
            <w:shd w:val="clear" w:color="auto" w:fill="auto"/>
            <w:tcMar/>
            <w:vAlign w:val="center"/>
            <w:hideMark/>
          </w:tcPr>
          <w:p w:rsidRPr="00451B2E" w:rsidR="000223EF" w:rsidP="006410AE" w:rsidRDefault="000223EF" w14:paraId="097ECC75" w14:textId="77777777">
            <w:pPr>
              <w:jc w:val="center"/>
              <w:rPr>
                <w:color w:val="000000"/>
                <w:sz w:val="18"/>
                <w:szCs w:val="18"/>
                <w:lang w:eastAsia="es-CO"/>
              </w:rPr>
            </w:pPr>
            <w:r w:rsidRPr="00451B2E">
              <w:rPr>
                <w:color w:val="000000"/>
                <w:sz w:val="18"/>
                <w:szCs w:val="18"/>
                <w:lang w:eastAsia="es-CO"/>
              </w:rPr>
              <w:t>1</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0223EF" w:rsidP="53FA31FA" w:rsidRDefault="000223EF" w14:paraId="3908739D" w14:textId="55032569">
            <w:pPr>
              <w:pStyle w:val="Normal"/>
            </w:pPr>
            <w:r w:rsidRPr="53FA31FA" w:rsidR="043682C9">
              <w:rPr>
                <w:rFonts w:ascii="Times New Roman" w:hAnsi="Times New Roman" w:eastAsia="Times New Roman" w:cs="Times New Roman"/>
                <w:noProof w:val="0"/>
                <w:sz w:val="18"/>
                <w:szCs w:val="18"/>
                <w:lang w:val="es-CO"/>
              </w:rPr>
              <w:t>Adelantar las actividades de acuerdo a los lineamientos establecidos en el SIGID, el Ideario Ético y Código de Ética de la Entidad, así como de todos aquellos sistemas que están implementados para el mejoramiento continuo.</w:t>
            </w:r>
          </w:p>
        </w:tc>
        <w:tc>
          <w:tcPr>
            <w:tcW w:w="3261"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0223EF" w:rsidP="006305F2" w:rsidRDefault="000223EF" w14:paraId="7748D314" w14:textId="20136530">
            <w:pPr>
              <w:pStyle w:val="paragraph"/>
              <w:jc w:val="bot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0223EF" w:rsidP="00EE4048" w:rsidRDefault="000223EF" w14:paraId="67D9C882" w14:textId="26BA9F6C">
            <w:pPr>
              <w:pStyle w:val="paragraph"/>
              <w:jc w:val="both"/>
              <w:textAlignment w:val="baseline"/>
              <w:rPr>
                <w:rStyle w:val="normaltextrun"/>
                <w:color w:val="000000"/>
                <w:sz w:val="18"/>
                <w:szCs w:val="18"/>
              </w:rPr>
            </w:pPr>
          </w:p>
        </w:tc>
      </w:tr>
      <w:tr w:rsidRPr="00451B2E" w:rsidR="000223EF" w:rsidTr="53FA31FA" w14:paraId="772F151C" w14:textId="77777777">
        <w:trPr>
          <w:trHeight w:val="272"/>
        </w:trPr>
        <w:tc>
          <w:tcPr>
            <w:tcW w:w="496" w:type="dxa"/>
            <w:tcBorders>
              <w:top w:val="nil"/>
              <w:left w:val="single" w:color="auto" w:sz="4" w:space="0"/>
              <w:bottom w:val="single" w:color="auto" w:sz="4" w:space="0"/>
              <w:right w:val="single" w:color="auto" w:sz="4" w:space="0"/>
            </w:tcBorders>
            <w:shd w:val="clear" w:color="auto" w:fill="auto"/>
            <w:tcMar/>
            <w:vAlign w:val="center"/>
            <w:hideMark/>
          </w:tcPr>
          <w:p w:rsidRPr="00451B2E" w:rsidR="000223EF" w:rsidP="006410AE" w:rsidRDefault="000223EF" w14:paraId="51735469" w14:textId="77777777">
            <w:pPr>
              <w:jc w:val="center"/>
              <w:rPr>
                <w:color w:val="000000"/>
                <w:sz w:val="18"/>
                <w:szCs w:val="18"/>
                <w:lang w:eastAsia="es-CO"/>
              </w:rPr>
            </w:pPr>
            <w:r w:rsidRPr="00451B2E">
              <w:rPr>
                <w:color w:val="000000"/>
                <w:sz w:val="18"/>
                <w:szCs w:val="18"/>
                <w:lang w:eastAsia="es-CO"/>
              </w:rPr>
              <w:t>2</w:t>
            </w:r>
          </w:p>
        </w:tc>
        <w:tc>
          <w:tcPr>
            <w:tcW w:w="2976" w:type="dxa"/>
            <w:tcBorders>
              <w:top w:val="single" w:color="auto" w:sz="4" w:space="0"/>
              <w:left w:val="nil"/>
              <w:bottom w:val="single" w:color="auto" w:sz="4" w:space="0"/>
              <w:right w:val="single" w:color="000000" w:themeColor="text1" w:sz="4" w:space="0"/>
            </w:tcBorders>
            <w:shd w:val="clear" w:color="auto" w:fill="auto"/>
            <w:tcMar/>
            <w:vAlign w:val="center"/>
          </w:tcPr>
          <w:p w:rsidRPr="002D472C" w:rsidR="000223EF" w:rsidP="53FA31FA" w:rsidRDefault="000223EF" w14:paraId="77CDA402" w14:textId="5B5D5E1D">
            <w:pPr>
              <w:pStyle w:val="Normal"/>
              <w:jc w:val="both"/>
            </w:pPr>
            <w:r w:rsidRPr="53FA31FA" w:rsidR="61F833C2">
              <w:rPr>
                <w:rFonts w:ascii="Times New Roman" w:hAnsi="Times New Roman" w:eastAsia="Times New Roman" w:cs="Times New Roman"/>
                <w:noProof w:val="0"/>
                <w:sz w:val="18"/>
                <w:szCs w:val="18"/>
                <w:lang w:val="es-CO"/>
              </w:rPr>
              <w:t>Responder por los documentos, archivos y demás elementos que les hayan sido confiados con ocasión del contrato, al supervisor o al área de almacén e inventarios, según sea el caso.</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0223EF" w:rsidP="00F40925" w:rsidRDefault="000223EF" w14:paraId="10232B05" w14:textId="28439B7C">
            <w:pPr>
              <w:pStyle w:val="paragrap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0223EF" w:rsidP="000E1554" w:rsidRDefault="000223EF" w14:paraId="158A56C2" w14:textId="6082CBC6">
            <w:pPr>
              <w:pStyle w:val="paragraph"/>
              <w:jc w:val="both"/>
              <w:textAlignment w:val="baseline"/>
              <w:rPr>
                <w:rStyle w:val="normaltextrun"/>
                <w:color w:val="000000"/>
                <w:sz w:val="18"/>
                <w:szCs w:val="18"/>
              </w:rPr>
            </w:pPr>
          </w:p>
        </w:tc>
      </w:tr>
      <w:tr w:rsidRPr="00451B2E" w:rsidR="000223EF" w:rsidTr="53FA31FA" w14:paraId="4D361F79"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hideMark/>
          </w:tcPr>
          <w:p w:rsidRPr="00451B2E" w:rsidR="000223EF" w:rsidP="006410AE" w:rsidRDefault="000223EF" w14:paraId="6449BBB2" w14:textId="77777777">
            <w:pPr>
              <w:jc w:val="center"/>
              <w:rPr>
                <w:color w:val="000000"/>
                <w:sz w:val="18"/>
                <w:szCs w:val="18"/>
                <w:lang w:eastAsia="es-CO"/>
              </w:rPr>
            </w:pPr>
            <w:r w:rsidRPr="00451B2E">
              <w:rPr>
                <w:color w:val="000000"/>
                <w:sz w:val="18"/>
                <w:szCs w:val="18"/>
                <w:lang w:eastAsia="es-CO"/>
              </w:rPr>
              <w:t>3</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D26AA2" w:rsidP="53FA31FA" w:rsidRDefault="00D26AA2" w14:paraId="0A918DAC" w14:textId="454B6637">
            <w:pPr>
              <w:pStyle w:val="Normal"/>
              <w:jc w:val="both"/>
            </w:pPr>
            <w:r w:rsidRPr="53FA31FA" w:rsidR="5AAB6BD0">
              <w:rPr>
                <w:rFonts w:ascii="Times New Roman" w:hAnsi="Times New Roman" w:eastAsia="Times New Roman" w:cs="Times New Roman"/>
                <w:noProof w:val="0"/>
                <w:sz w:val="18"/>
                <w:szCs w:val="18"/>
                <w:lang w:val="es-CO"/>
              </w:rPr>
              <w:t>Realizar durante toda la vigencia del contrato los aportes al SGSS; tales aportes deberán ser liquidados de acuerdo a los artículos 3, 4 y 5 de la Ley 797 de 2003, el Decreto 1082 de 2015, la Circular Conjunta No. 001 de 2004 del Ministerio de la Protección Social y el Ministerio de Hacienda y el concepto 258875 del 02 de noviembre de 2007, emitido por el Ministerio de la Protección Social</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5E471B" w:rsidP="001B5C61" w:rsidRDefault="005E471B" w14:paraId="0CF4C672" w14:textId="1544273B">
            <w:pPr>
              <w:rPr>
                <w:rStyle w:val="normaltextrun"/>
                <w:sz w:val="18"/>
                <w:szCs w:val="18"/>
                <w:lang w:val="es-CO"/>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0223EF" w:rsidP="00DE0926" w:rsidRDefault="000223EF" w14:paraId="25085F20" w14:textId="14D04718">
            <w:pPr>
              <w:pStyle w:val="paragraph"/>
              <w:jc w:val="both"/>
              <w:textAlignment w:val="baseline"/>
              <w:rPr>
                <w:rStyle w:val="normaltextrun"/>
                <w:color w:val="000000"/>
                <w:sz w:val="18"/>
                <w:szCs w:val="18"/>
              </w:rPr>
            </w:pPr>
          </w:p>
        </w:tc>
      </w:tr>
      <w:tr w:rsidRPr="00451B2E" w:rsidR="00D26AA2" w:rsidTr="53FA31FA" w14:paraId="4FEBE5BC"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D26AA2" w:rsidP="006410AE" w:rsidRDefault="005B5645" w14:paraId="30623E6C" w14:textId="77777777">
            <w:pPr>
              <w:jc w:val="center"/>
              <w:rPr>
                <w:color w:val="000000"/>
                <w:sz w:val="18"/>
                <w:szCs w:val="18"/>
                <w:lang w:eastAsia="es-CO"/>
              </w:rPr>
            </w:pPr>
            <w:r w:rsidRPr="00451B2E">
              <w:rPr>
                <w:color w:val="000000"/>
                <w:sz w:val="18"/>
                <w:szCs w:val="18"/>
                <w:lang w:eastAsia="es-CO"/>
              </w:rPr>
              <w:t>4</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D26AA2" w:rsidP="53FA31FA" w:rsidRDefault="00D26AA2" w14:paraId="0A286599" w14:textId="74254677">
            <w:pPr>
              <w:pStyle w:val="Normal"/>
              <w:jc w:val="both"/>
            </w:pPr>
            <w:r w:rsidRPr="53FA31FA" w:rsidR="7DDFC7D2">
              <w:rPr>
                <w:rFonts w:ascii="Times New Roman" w:hAnsi="Times New Roman" w:eastAsia="Times New Roman" w:cs="Times New Roman"/>
                <w:noProof w:val="0"/>
                <w:sz w:val="18"/>
                <w:szCs w:val="18"/>
                <w:lang w:val="es-CO"/>
              </w:rPr>
              <w:t>Hacer uso adecuado de los elementos públicos puestos a su servicio para el cumplimiento del objeto contractual y garantizar su debida conservación o reemplazo en caso de pérdida, la entrega se realizara oficialmente al contratista mediante documento establecido por la entidad para la asignación de bienes devolutivos y/o elementos de consumo y consumo controlado, de igual forma al finalizar la relación contractual se debe hacer la devolución de todos aquellos elementos públicos a través del documento establecido por la entidad</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6942BD" w:rsidP="00481E3E" w:rsidRDefault="006942BD" w14:paraId="66297266" w14:textId="4EA5EFB9">
            <w:pPr>
              <w:pStyle w:val="paragraph"/>
              <w:textAlignment w:val="baseline"/>
              <w:rPr>
                <w:rStyle w:val="normaltextrun"/>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6942BD" w:rsidP="009F686F" w:rsidRDefault="006942BD" w14:paraId="3E11E786" w14:textId="72A1CF28">
            <w:pPr>
              <w:pStyle w:val="paragraph"/>
              <w:jc w:val="both"/>
              <w:textAlignment w:val="baseline"/>
              <w:rPr>
                <w:rStyle w:val="normaltextrun"/>
                <w:sz w:val="18"/>
                <w:szCs w:val="18"/>
              </w:rPr>
            </w:pPr>
          </w:p>
        </w:tc>
      </w:tr>
      <w:tr w:rsidRPr="00451B2E" w:rsidR="00D26AA2" w:rsidTr="53FA31FA" w14:paraId="6BBE6D24"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D26AA2" w:rsidP="006410AE" w:rsidRDefault="005B5645" w14:paraId="27D92B60" w14:textId="448F58C7">
            <w:pPr>
              <w:jc w:val="center"/>
              <w:rPr>
                <w:color w:val="000000"/>
                <w:sz w:val="18"/>
                <w:szCs w:val="18"/>
                <w:lang w:eastAsia="es-CO"/>
              </w:rPr>
            </w:pPr>
            <w:r w:rsidRPr="00451B2E">
              <w:rPr>
                <w:color w:val="000000"/>
                <w:sz w:val="18"/>
                <w:szCs w:val="18"/>
                <w:lang w:eastAsia="es-CO"/>
              </w:rPr>
              <w:t>5</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D26AA2" w:rsidP="53FA31FA" w:rsidRDefault="00D26AA2" w14:paraId="2E03BD86" w14:textId="192FC739">
            <w:pPr>
              <w:pStyle w:val="Normal"/>
              <w:jc w:val="both"/>
            </w:pPr>
            <w:r w:rsidRPr="53FA31FA" w:rsidR="70CC7446">
              <w:rPr>
                <w:rFonts w:ascii="Times New Roman" w:hAnsi="Times New Roman" w:eastAsia="Times New Roman" w:cs="Times New Roman"/>
                <w:noProof w:val="0"/>
                <w:sz w:val="18"/>
                <w:szCs w:val="18"/>
                <w:lang w:val="es-CO"/>
              </w:rPr>
              <w:t>Entregar, como requisito para el último pago el formato “CERTIFICADO DE ENTREGA DE ELEMENTOS A CARGO DEL CONTRATISTA” debidamente diligenciado por las áreas pertinentes, Sistemas, Administración Documental, Almacén e Inventarios, Transporte, Mantenimiento Bienes Muebles e Inmuebles y Apoyo Logístico</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273E67" w:rsidP="00273E67" w:rsidRDefault="00273E67" w14:paraId="1A4B026B" w14:textId="67078764">
            <w:pPr>
              <w:pStyle w:val="paragraph"/>
              <w:textAlignment w:val="baseline"/>
              <w:rPr>
                <w:rStyle w:val="normaltextrun"/>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D26AA2" w:rsidP="00DE0926" w:rsidRDefault="00D26AA2" w14:paraId="21F9159A" w14:textId="449531BC">
            <w:pPr>
              <w:pStyle w:val="paragraph"/>
              <w:textAlignment w:val="baseline"/>
              <w:rPr>
                <w:rStyle w:val="normaltextrun"/>
                <w:color w:val="000000"/>
                <w:sz w:val="18"/>
                <w:szCs w:val="18"/>
              </w:rPr>
            </w:pPr>
          </w:p>
        </w:tc>
      </w:tr>
      <w:tr w:rsidRPr="00451B2E" w:rsidR="005B5645" w:rsidTr="53FA31FA" w14:paraId="6EB3BE6C"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5B5645" w:rsidP="006410AE" w:rsidRDefault="005B5645" w14:paraId="036DE0C3" w14:textId="77777777">
            <w:pPr>
              <w:jc w:val="center"/>
              <w:rPr>
                <w:color w:val="000000"/>
                <w:sz w:val="18"/>
                <w:szCs w:val="18"/>
                <w:lang w:eastAsia="es-CO"/>
              </w:rPr>
            </w:pPr>
            <w:r w:rsidRPr="00451B2E">
              <w:rPr>
                <w:color w:val="000000"/>
                <w:sz w:val="18"/>
                <w:szCs w:val="18"/>
                <w:lang w:eastAsia="es-CO"/>
              </w:rPr>
              <w:t>6</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2D472C" w:rsidR="005B5645" w:rsidP="53FA31FA" w:rsidRDefault="005B5645" w14:paraId="295454DC" w14:textId="0DD08D00">
            <w:pPr>
              <w:pStyle w:val="Normal"/>
              <w:jc w:val="both"/>
            </w:pPr>
            <w:r w:rsidRPr="53FA31FA" w:rsidR="450755FB">
              <w:rPr>
                <w:rFonts w:ascii="Times New Roman" w:hAnsi="Times New Roman" w:eastAsia="Times New Roman" w:cs="Times New Roman"/>
                <w:noProof w:val="0"/>
                <w:sz w:val="18"/>
                <w:szCs w:val="18"/>
                <w:lang w:val="es-CO"/>
              </w:rPr>
              <w:t>El contratista autoriza al Instituto Distrital para la Protección de la Niñez y la Juventud a realizar la verificación de los documentos aportados para la contratación, con fundamento en lo determinado literal a) del artículo 10 de la Ley Estatutaria No. 1581 de 2012, “La autorización del Titular no será necesaria cuando se trate de: (...) “a) Información requerida por una entidad pública o administrativa en ejercicio de sus funciones legales o por orden judicial”</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5B5645" w:rsidP="006410AE" w:rsidRDefault="005B5645" w14:paraId="26266D02" w14:textId="782C7E29">
            <w:pPr>
              <w:rPr>
                <w:rStyle w:val="normaltextrun"/>
                <w:sz w:val="18"/>
                <w:szCs w:val="18"/>
                <w:lang w:val="es-CO"/>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5B5645" w:rsidP="00E724B8" w:rsidRDefault="005B5645" w14:paraId="3CFA7052" w14:textId="1BF7455B">
            <w:pPr>
              <w:pStyle w:val="paragraph"/>
              <w:jc w:val="center"/>
              <w:textAlignment w:val="baseline"/>
              <w:rPr>
                <w:rStyle w:val="normaltextrun"/>
                <w:color w:val="000000"/>
                <w:sz w:val="18"/>
                <w:szCs w:val="18"/>
              </w:rPr>
            </w:pPr>
          </w:p>
        </w:tc>
      </w:tr>
      <w:tr w:rsidRPr="00451B2E" w:rsidR="005B5645" w:rsidTr="53FA31FA" w14:paraId="67DAA47C"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5B5645" w:rsidP="006410AE" w:rsidRDefault="005B5645" w14:paraId="009D1DC3" w14:textId="77777777">
            <w:pPr>
              <w:jc w:val="center"/>
              <w:rPr>
                <w:color w:val="000000"/>
                <w:sz w:val="18"/>
                <w:szCs w:val="18"/>
                <w:lang w:eastAsia="es-CO"/>
              </w:rPr>
            </w:pPr>
            <w:r w:rsidRPr="00451B2E">
              <w:rPr>
                <w:color w:val="000000"/>
                <w:sz w:val="18"/>
                <w:szCs w:val="18"/>
                <w:lang w:eastAsia="es-CO"/>
              </w:rPr>
              <w:t>7</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2D472C" w:rsidR="005B5645" w:rsidP="53FA31FA" w:rsidRDefault="005B5645" w14:paraId="515F5C3C" w14:textId="7125805A">
            <w:pPr>
              <w:pStyle w:val="Normal"/>
              <w:jc w:val="both"/>
            </w:pPr>
            <w:r w:rsidRPr="53FA31FA" w:rsidR="06950966">
              <w:rPr>
                <w:rFonts w:ascii="Times New Roman" w:hAnsi="Times New Roman" w:eastAsia="Times New Roman" w:cs="Times New Roman"/>
                <w:noProof w:val="0"/>
                <w:sz w:val="18"/>
                <w:szCs w:val="18"/>
                <w:lang w:val="es-CO"/>
              </w:rPr>
              <w:t>El contratista se compromete a mantener estricta reserva y confidencialidad de la información suministrada por el Instituto Distrital para la Protección de la Niñez y la Juventud o que por causa u ocasión del contrato llegase a conocer y la cual solo podrá ser utilizada para la correcta ejecución del servicio contratado.</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237914" w:rsidP="001A5384" w:rsidRDefault="00237914" w14:paraId="1DA8B2EC" w14:textId="03B9D10C">
            <w:pPr>
              <w:pStyle w:val="paragrap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9C2D05" w:rsidP="004568BF" w:rsidRDefault="009C2D05" w14:paraId="452998E0" w14:textId="7C69E76B">
            <w:pPr>
              <w:pStyle w:val="paragraph"/>
              <w:textAlignment w:val="baseline"/>
              <w:rPr>
                <w:rStyle w:val="normaltextrun"/>
                <w:sz w:val="18"/>
                <w:szCs w:val="18"/>
              </w:rPr>
            </w:pPr>
          </w:p>
        </w:tc>
      </w:tr>
      <w:tr w:rsidRPr="00451B2E" w:rsidR="005B5645" w:rsidTr="53FA31FA" w14:paraId="32B2882C"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5B5645" w:rsidP="006410AE" w:rsidRDefault="005B5645" w14:paraId="49E52474" w14:textId="3CAA6202">
            <w:pPr>
              <w:jc w:val="center"/>
              <w:rPr>
                <w:color w:val="000000"/>
                <w:sz w:val="18"/>
                <w:szCs w:val="18"/>
                <w:lang w:eastAsia="es-CO"/>
              </w:rPr>
            </w:pPr>
            <w:r w:rsidRPr="00451B2E">
              <w:rPr>
                <w:color w:val="000000"/>
                <w:sz w:val="18"/>
                <w:szCs w:val="18"/>
                <w:lang w:eastAsia="es-CO"/>
              </w:rPr>
              <w:t>8</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5B5645" w:rsidP="53FA31FA" w:rsidRDefault="005B5645" w14:paraId="7C8CFCF2" w14:textId="419EF021">
            <w:pPr>
              <w:pStyle w:val="Normal"/>
              <w:jc w:val="both"/>
            </w:pPr>
            <w:r w:rsidRPr="53FA31FA" w:rsidR="787F1B06">
              <w:rPr>
                <w:rFonts w:ascii="Times New Roman" w:hAnsi="Times New Roman" w:eastAsia="Times New Roman" w:cs="Times New Roman"/>
                <w:noProof w:val="0"/>
                <w:sz w:val="18"/>
                <w:szCs w:val="18"/>
                <w:lang w:val="es-CO"/>
              </w:rPr>
              <w:t>Dar cumplimiento a las políticas y procedimientos de seguridad de los activos de información, uso adecuado del Internet y del correo electrónico que fije la entidad.</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1A5384" w:rsidP="004E4655" w:rsidRDefault="001A5384" w14:paraId="2F5D9F93" w14:textId="4B103F69">
            <w:pPr>
              <w:pStyle w:val="paragraph"/>
              <w:jc w:val="bot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5B5645" w:rsidP="00412E0D" w:rsidRDefault="005B5645" w14:paraId="317D65AE" w14:textId="799B0621">
            <w:pPr>
              <w:pStyle w:val="paragraph"/>
              <w:textAlignment w:val="baseline"/>
              <w:rPr>
                <w:rStyle w:val="normaltextrun"/>
                <w:color w:val="000000"/>
                <w:sz w:val="18"/>
                <w:szCs w:val="18"/>
              </w:rPr>
            </w:pPr>
          </w:p>
        </w:tc>
      </w:tr>
      <w:tr w:rsidRPr="00451B2E" w:rsidR="005B5645" w:rsidTr="53FA31FA" w14:paraId="29522555"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5B5645" w:rsidP="006410AE" w:rsidRDefault="005B5645" w14:paraId="061ED029" w14:textId="77777777">
            <w:pPr>
              <w:jc w:val="center"/>
              <w:rPr>
                <w:color w:val="000000"/>
                <w:sz w:val="18"/>
                <w:szCs w:val="18"/>
                <w:lang w:eastAsia="es-CO"/>
              </w:rPr>
            </w:pPr>
            <w:r w:rsidRPr="00451B2E">
              <w:rPr>
                <w:color w:val="000000"/>
                <w:sz w:val="18"/>
                <w:szCs w:val="18"/>
                <w:lang w:eastAsia="es-CO"/>
              </w:rPr>
              <w:t>9</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5B5645" w:rsidP="53FA31FA" w:rsidRDefault="005B5645" w14:paraId="7CCFFEA5" w14:textId="2E6F7379">
            <w:pPr>
              <w:pStyle w:val="Normal"/>
              <w:jc w:val="both"/>
            </w:pPr>
            <w:r w:rsidRPr="53FA31FA" w:rsidR="3E187B77">
              <w:rPr>
                <w:rFonts w:ascii="Times New Roman" w:hAnsi="Times New Roman" w:eastAsia="Times New Roman" w:cs="Times New Roman"/>
                <w:noProof w:val="0"/>
                <w:sz w:val="18"/>
                <w:szCs w:val="18"/>
                <w:lang w:val="es-CO"/>
              </w:rPr>
              <w:t>Entregar los bienes y documentos físicos e informáticos que le sean entregados o que elabore en desarrollo del contrato, garantizando que reposen en la dependencia correspondiente.</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A74CD7" w:rsidP="004C4DF0" w:rsidRDefault="00A74CD7" w14:paraId="68793248" w14:textId="017CF735">
            <w:pPr>
              <w:pStyle w:val="paragrap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5B5645" w:rsidP="002D507C" w:rsidRDefault="005B5645" w14:paraId="67E723B8" w14:textId="4B471853">
            <w:pPr>
              <w:pStyle w:val="paragraph"/>
              <w:textAlignment w:val="baseline"/>
              <w:rPr>
                <w:rStyle w:val="normaltextrun"/>
                <w:color w:val="000000"/>
                <w:sz w:val="18"/>
                <w:szCs w:val="18"/>
              </w:rPr>
            </w:pPr>
          </w:p>
        </w:tc>
      </w:tr>
      <w:tr w:rsidRPr="00451B2E" w:rsidR="005B5645" w:rsidTr="53FA31FA" w14:paraId="53C89C6A"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5B5645" w:rsidP="006410AE" w:rsidRDefault="005B5645" w14:paraId="4F6EFF66" w14:textId="77777777">
            <w:pPr>
              <w:jc w:val="center"/>
              <w:rPr>
                <w:color w:val="000000"/>
                <w:sz w:val="18"/>
                <w:szCs w:val="18"/>
                <w:lang w:eastAsia="es-CO"/>
              </w:rPr>
            </w:pPr>
            <w:r w:rsidRPr="00451B2E">
              <w:rPr>
                <w:color w:val="000000"/>
                <w:sz w:val="18"/>
                <w:szCs w:val="18"/>
                <w:lang w:eastAsia="es-CO"/>
              </w:rPr>
              <w:t>10</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5B5645" w:rsidP="53FA31FA" w:rsidRDefault="005B5645" w14:paraId="2FF15BD7" w14:textId="30791A4C">
            <w:pPr>
              <w:pStyle w:val="Normal"/>
              <w:jc w:val="both"/>
            </w:pPr>
            <w:r w:rsidRPr="53FA31FA" w:rsidR="7BDEFA2C">
              <w:rPr>
                <w:rFonts w:ascii="Times New Roman" w:hAnsi="Times New Roman" w:eastAsia="Times New Roman" w:cs="Times New Roman"/>
                <w:noProof w:val="0"/>
                <w:sz w:val="18"/>
                <w:szCs w:val="18"/>
                <w:lang w:val="es-CO"/>
              </w:rPr>
              <w:t>El contratista deberá hacer uso eficiente de los insumos puestos a su disposición, así como dar un adecuado uso de los recursos agua y energía y buen manejo de los residuos sólidos que genere, durante el desempeño del objeto contractual, en cumplimiento a la normatividad ambiental vigente y lo establecido en el Plan Institucional de Gestión Ambiental de la Entidad.</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5B5645" w:rsidP="00D82FF4" w:rsidRDefault="005B5645" w14:paraId="6F219879" w14:textId="365A130D">
            <w:pPr>
              <w:pStyle w:val="paragraph"/>
              <w:textAlignment w:val="baseline"/>
              <w:rPr>
                <w:rStyle w:val="normaltextrun"/>
                <w:color w:val="000000"/>
                <w:sz w:val="18"/>
                <w:szCs w:val="18"/>
                <w:highlight w:val="yellow"/>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5B5645" w:rsidP="009F686F" w:rsidRDefault="005B5645" w14:paraId="77E6293A" w14:textId="32245192">
            <w:pPr>
              <w:pStyle w:val="paragraph"/>
              <w:textAlignment w:val="baseline"/>
              <w:rPr>
                <w:rStyle w:val="normaltextrun"/>
                <w:color w:val="000000"/>
                <w:sz w:val="18"/>
                <w:szCs w:val="18"/>
                <w:highlight w:val="yellow"/>
              </w:rPr>
            </w:pPr>
          </w:p>
        </w:tc>
      </w:tr>
      <w:tr w:rsidRPr="00451B2E" w:rsidR="00873F47" w:rsidTr="53FA31FA" w14:paraId="7A90761D"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873F47" w:rsidP="006410AE" w:rsidRDefault="00873F47" w14:paraId="1E6B8F39" w14:textId="5467EDD1">
            <w:pPr>
              <w:jc w:val="center"/>
              <w:rPr>
                <w:color w:val="000000"/>
                <w:sz w:val="18"/>
                <w:szCs w:val="18"/>
                <w:lang w:eastAsia="es-CO"/>
              </w:rPr>
            </w:pPr>
            <w:r w:rsidRPr="00451B2E">
              <w:rPr>
                <w:color w:val="000000"/>
                <w:sz w:val="18"/>
                <w:szCs w:val="18"/>
                <w:lang w:eastAsia="es-CO"/>
              </w:rPr>
              <w:t>11</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873F47" w:rsidP="53FA31FA" w:rsidRDefault="00873F47" w14:paraId="1F623EB6" w14:textId="3743DFFB">
            <w:pPr>
              <w:pStyle w:val="Normal"/>
              <w:jc w:val="both"/>
            </w:pPr>
            <w:r w:rsidRPr="53FA31FA" w:rsidR="557C25FB">
              <w:rPr>
                <w:rFonts w:ascii="Times New Roman" w:hAnsi="Times New Roman" w:eastAsia="Times New Roman" w:cs="Times New Roman"/>
                <w:noProof w:val="0"/>
                <w:sz w:val="18"/>
                <w:szCs w:val="18"/>
                <w:lang w:val="es-CO"/>
              </w:rPr>
              <w:t>Cumplir las normas, reglamentos e instrucciones del Sistema de Gestión de Seguridad y Salud en el Trabajo SG-SST, establecidas en el Decreto 1072 de 2015 y demás normas concordantes</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873F47" w:rsidP="00DA52E4" w:rsidRDefault="00873F47" w14:paraId="170C8268" w14:textId="7930380A">
            <w:pPr>
              <w:pStyle w:val="paragrap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181D9C" w:rsidP="009C2D05" w:rsidRDefault="00181D9C" w14:paraId="55F3870A" w14:textId="3899A3DD">
            <w:pPr>
              <w:pStyle w:val="paragraph"/>
              <w:textAlignment w:val="baseline"/>
              <w:rPr>
                <w:rStyle w:val="normaltextrun"/>
                <w:color w:val="000000"/>
                <w:sz w:val="18"/>
                <w:szCs w:val="18"/>
              </w:rPr>
            </w:pPr>
          </w:p>
        </w:tc>
      </w:tr>
      <w:tr w:rsidRPr="00451B2E" w:rsidR="00873F47" w:rsidTr="53FA31FA" w14:paraId="0BC806D6" w14:textId="77777777">
        <w:trPr>
          <w:trHeight w:val="262"/>
        </w:trPr>
        <w:tc>
          <w:tcPr>
            <w:tcW w:w="496" w:type="dxa"/>
            <w:tcBorders>
              <w:top w:val="nil"/>
              <w:left w:val="single" w:color="auto" w:sz="4" w:space="0"/>
              <w:bottom w:val="single" w:color="auto" w:sz="4" w:space="0"/>
              <w:right w:val="single" w:color="auto" w:sz="4" w:space="0"/>
            </w:tcBorders>
            <w:shd w:val="clear" w:color="auto" w:fill="auto"/>
            <w:tcMar/>
            <w:vAlign w:val="center"/>
          </w:tcPr>
          <w:p w:rsidRPr="00451B2E" w:rsidR="00873F47" w:rsidP="006410AE" w:rsidRDefault="00873F47" w14:paraId="272E3852" w14:textId="13BAF372">
            <w:pPr>
              <w:jc w:val="center"/>
              <w:rPr>
                <w:color w:val="000000"/>
                <w:sz w:val="18"/>
                <w:szCs w:val="18"/>
                <w:lang w:eastAsia="es-CO"/>
              </w:rPr>
            </w:pPr>
            <w:r w:rsidRPr="00451B2E">
              <w:rPr>
                <w:color w:val="000000"/>
                <w:sz w:val="18"/>
                <w:szCs w:val="18"/>
                <w:lang w:eastAsia="es-CO"/>
              </w:rPr>
              <w:t>12</w:t>
            </w:r>
          </w:p>
        </w:tc>
        <w:tc>
          <w:tcPr>
            <w:tcW w:w="2976" w:type="dxa"/>
            <w:tcBorders>
              <w:top w:val="single" w:color="auto" w:sz="4" w:space="0"/>
              <w:left w:val="nil"/>
              <w:bottom w:val="single" w:color="auto" w:sz="4" w:space="0"/>
              <w:right w:val="single" w:color="auto" w:sz="4" w:space="0"/>
            </w:tcBorders>
            <w:shd w:val="clear" w:color="auto" w:fill="auto"/>
            <w:tcMar/>
            <w:vAlign w:val="center"/>
          </w:tcPr>
          <w:p w:rsidRPr="00451B2E" w:rsidR="00873F47" w:rsidP="53FA31FA" w:rsidRDefault="00873F47" w14:paraId="3333732A" w14:textId="39E2333E">
            <w:pPr>
              <w:pStyle w:val="Normal"/>
              <w:jc w:val="both"/>
            </w:pPr>
            <w:r w:rsidRPr="53FA31FA" w:rsidR="397235F8">
              <w:rPr>
                <w:rFonts w:ascii="Times New Roman" w:hAnsi="Times New Roman" w:eastAsia="Times New Roman" w:cs="Times New Roman"/>
                <w:noProof w:val="0"/>
                <w:sz w:val="18"/>
                <w:szCs w:val="18"/>
                <w:lang w:val="es-ES"/>
              </w:rPr>
              <w:t>Utilizar los elementos de protección personal (EPP) y / o bioseguridad necesarios para el desarrollo de la actividad contratada</w:t>
            </w:r>
          </w:p>
        </w:tc>
        <w:tc>
          <w:tcPr>
            <w:tcW w:w="3261" w:type="dxa"/>
            <w:tcBorders>
              <w:top w:val="single" w:color="auto" w:sz="4" w:space="0"/>
              <w:left w:val="nil"/>
              <w:bottom w:val="single" w:color="auto" w:sz="4" w:space="0"/>
              <w:right w:val="single" w:color="auto" w:sz="4" w:space="0"/>
            </w:tcBorders>
            <w:shd w:val="clear" w:color="auto" w:fill="auto"/>
            <w:tcMar/>
            <w:vAlign w:val="center"/>
          </w:tcPr>
          <w:p w:rsidRPr="00451B2E" w:rsidR="00873F47" w:rsidP="008964F5" w:rsidRDefault="00873F47" w14:paraId="57D5CFC6" w14:textId="77777777">
            <w:pPr>
              <w:pStyle w:val="paragraph"/>
              <w:textAlignment w:val="baseline"/>
              <w:rPr>
                <w:rStyle w:val="normaltextrun"/>
                <w:color w:val="000000"/>
                <w:sz w:val="18"/>
                <w:szCs w:val="18"/>
              </w:rPr>
            </w:pPr>
          </w:p>
        </w:tc>
        <w:tc>
          <w:tcPr>
            <w:tcW w:w="3185" w:type="dxa"/>
            <w:tcBorders>
              <w:top w:val="single" w:color="auto" w:sz="4" w:space="0"/>
              <w:left w:val="nil"/>
              <w:bottom w:val="single" w:color="auto" w:sz="4" w:space="0"/>
              <w:right w:val="single" w:color="000000" w:themeColor="text1" w:sz="4" w:space="0"/>
            </w:tcBorders>
            <w:shd w:val="clear" w:color="auto" w:fill="auto"/>
            <w:tcMar/>
            <w:vAlign w:val="center"/>
          </w:tcPr>
          <w:p w:rsidRPr="00451B2E" w:rsidR="00873F47" w:rsidP="002D472C" w:rsidRDefault="00873F47" w14:paraId="4090BDA4" w14:textId="1B0F6611">
            <w:pPr>
              <w:pStyle w:val="paragraph"/>
              <w:textAlignment w:val="baseline"/>
              <w:rPr>
                <w:rStyle w:val="normaltextrun"/>
                <w:color w:val="000000"/>
                <w:sz w:val="18"/>
                <w:szCs w:val="18"/>
              </w:rPr>
            </w:pPr>
          </w:p>
        </w:tc>
      </w:tr>
      <w:tr w:rsidRPr="00451B2E" w:rsidR="000223EF" w:rsidTr="53FA31FA" w14:paraId="040F02BE" w14:textId="77777777">
        <w:trPr>
          <w:trHeight w:val="290"/>
        </w:trPr>
        <w:tc>
          <w:tcPr>
            <w:tcW w:w="9918" w:type="dxa"/>
            <w:gridSpan w:val="4"/>
            <w:tcBorders>
              <w:top w:val="nil"/>
              <w:left w:val="single" w:color="auto" w:sz="4" w:space="0"/>
              <w:bottom w:val="nil"/>
              <w:right w:val="single" w:color="000000" w:themeColor="text1" w:sz="4" w:space="0"/>
            </w:tcBorders>
            <w:shd w:val="clear" w:color="auto" w:fill="auto"/>
            <w:tcMar/>
            <w:vAlign w:val="center"/>
            <w:hideMark/>
          </w:tcPr>
          <w:p w:rsidRPr="00451B2E" w:rsidR="000223EF" w:rsidP="006410AE" w:rsidRDefault="000223EF" w14:paraId="52258292" w14:textId="47FA13F9">
            <w:pPr>
              <w:rPr>
                <w:b/>
                <w:bCs/>
                <w:color w:val="000000"/>
                <w:sz w:val="18"/>
                <w:szCs w:val="18"/>
                <w:lang w:eastAsia="es-CO"/>
              </w:rPr>
            </w:pPr>
            <w:r w:rsidRPr="00451B2E">
              <w:rPr>
                <w:b/>
                <w:bCs/>
                <w:color w:val="000000"/>
                <w:sz w:val="18"/>
                <w:szCs w:val="18"/>
                <w:lang w:eastAsia="es-CO"/>
              </w:rPr>
              <w:t>* Incluir todas las filas que se requieran</w:t>
            </w:r>
          </w:p>
        </w:tc>
      </w:tr>
      <w:tr w:rsidRPr="004519CB" w:rsidR="000223EF" w:rsidTr="53FA31FA" w14:paraId="5A1E744E" w14:textId="77777777">
        <w:trPr>
          <w:trHeight w:val="555"/>
        </w:trPr>
        <w:tc>
          <w:tcPr>
            <w:tcW w:w="9918" w:type="dxa"/>
            <w:gridSpan w:val="4"/>
            <w:tcBorders>
              <w:top w:val="nil"/>
              <w:left w:val="single" w:color="auto" w:sz="4" w:space="0"/>
              <w:bottom w:val="nil"/>
              <w:right w:val="single" w:color="000000" w:themeColor="text1" w:sz="4" w:space="0"/>
            </w:tcBorders>
            <w:shd w:val="clear" w:color="auto" w:fill="auto"/>
            <w:tcMar/>
            <w:vAlign w:val="center"/>
            <w:hideMark/>
          </w:tcPr>
          <w:p w:rsidRPr="004519CB" w:rsidR="000223EF" w:rsidP="00585A4E" w:rsidRDefault="000223EF" w14:paraId="4EE8F57C" w14:textId="77777777">
            <w:pPr>
              <w:jc w:val="both"/>
              <w:rPr>
                <w:b/>
                <w:bCs/>
                <w:color w:val="000000"/>
                <w:sz w:val="18"/>
                <w:szCs w:val="18"/>
                <w:lang w:eastAsia="es-CO"/>
              </w:rPr>
            </w:pPr>
            <w:r w:rsidRPr="004519CB">
              <w:rPr>
                <w:b/>
                <w:bCs/>
                <w:color w:val="000000"/>
                <w:sz w:val="18"/>
                <w:szCs w:val="18"/>
                <w:u w:val="single"/>
                <w:lang w:eastAsia="es-CO"/>
              </w:rPr>
              <w:t>Nota</w:t>
            </w:r>
            <w:r w:rsidR="00D26AA2">
              <w:rPr>
                <w:b/>
                <w:bCs/>
                <w:color w:val="000000"/>
                <w:sz w:val="18"/>
                <w:szCs w:val="18"/>
                <w:lang w:eastAsia="es-CO"/>
              </w:rPr>
              <w:t>:</w:t>
            </w:r>
            <w:r w:rsidRPr="004519CB">
              <w:rPr>
                <w:b/>
                <w:bCs/>
                <w:color w:val="000000"/>
                <w:sz w:val="18"/>
                <w:szCs w:val="18"/>
                <w:lang w:eastAsia="es-CO"/>
              </w:rPr>
              <w:t xml:space="preserve"> El supervisor del contrato entiende que con </w:t>
            </w:r>
            <w:r w:rsidRPr="004519CB">
              <w:rPr>
                <w:b/>
                <w:bCs/>
                <w:color w:val="FF0000"/>
                <w:sz w:val="18"/>
                <w:szCs w:val="18"/>
                <w:lang w:eastAsia="es-CO"/>
              </w:rPr>
              <w:t xml:space="preserve">la Aceptación </w:t>
            </w:r>
            <w:r w:rsidRPr="004519CB">
              <w:rPr>
                <w:b/>
                <w:bCs/>
                <w:color w:val="000000"/>
                <w:sz w:val="18"/>
                <w:szCs w:val="18"/>
                <w:lang w:eastAsia="es-CO"/>
              </w:rPr>
              <w:t>del presente formato resulta improcedente aplicar el incumplimiento que trata el artículo 86 de la ley 1474 de 2011 y demás que le modifiquen, en relación con las actividades aquí detalladas.</w:t>
            </w:r>
          </w:p>
        </w:tc>
      </w:tr>
      <w:tr w:rsidRPr="004519CB" w:rsidR="000223EF" w:rsidTr="53FA31FA" w14:paraId="63EC64A7" w14:textId="77777777">
        <w:trPr>
          <w:trHeight w:val="290"/>
        </w:trPr>
        <w:tc>
          <w:tcPr>
            <w:tcW w:w="9918" w:type="dxa"/>
            <w:gridSpan w:val="4"/>
            <w:tcBorders>
              <w:top w:val="single" w:color="auto" w:sz="4" w:space="0"/>
              <w:left w:val="single" w:color="auto" w:sz="4" w:space="0"/>
              <w:bottom w:val="single" w:color="auto" w:sz="4" w:space="0"/>
              <w:right w:val="single" w:color="auto" w:sz="4" w:space="0"/>
            </w:tcBorders>
            <w:shd w:val="clear" w:color="auto" w:fill="BFBFBF" w:themeFill="background1" w:themeFillShade="BF"/>
            <w:noWrap/>
            <w:tcMar/>
            <w:vAlign w:val="center"/>
            <w:hideMark/>
          </w:tcPr>
          <w:p w:rsidRPr="004519CB" w:rsidR="000223EF" w:rsidP="00585A4E" w:rsidRDefault="000223EF" w14:paraId="5D60C181" w14:textId="77777777">
            <w:pPr>
              <w:jc w:val="both"/>
              <w:rPr>
                <w:b/>
                <w:bCs/>
                <w:color w:val="000000"/>
                <w:sz w:val="18"/>
                <w:szCs w:val="18"/>
                <w:lang w:eastAsia="es-CO"/>
              </w:rPr>
            </w:pPr>
            <w:r w:rsidRPr="004519CB">
              <w:rPr>
                <w:b/>
                <w:bCs/>
                <w:color w:val="000000"/>
                <w:sz w:val="18"/>
                <w:szCs w:val="18"/>
                <w:lang w:eastAsia="es-CO"/>
              </w:rPr>
              <w:t>CERTIFICACIÓN DE CUMPLIMIENTO</w:t>
            </w:r>
          </w:p>
        </w:tc>
      </w:tr>
      <w:tr w:rsidRPr="000C7700" w:rsidR="000223EF" w:rsidTr="53FA31FA" w14:paraId="2F239ECB" w14:textId="77777777">
        <w:trPr>
          <w:trHeight w:val="600"/>
        </w:trPr>
        <w:tc>
          <w:tcPr>
            <w:tcW w:w="9918" w:type="dxa"/>
            <w:gridSpan w:val="4"/>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0C7700" w:rsidR="000223EF" w:rsidP="00585A4E" w:rsidRDefault="000223EF" w14:paraId="7EDE3EFE" w14:textId="77777777">
            <w:pPr>
              <w:jc w:val="both"/>
              <w:rPr>
                <w:color w:val="000000"/>
                <w:sz w:val="18"/>
                <w:szCs w:val="18"/>
                <w:lang w:eastAsia="es-CO"/>
              </w:rPr>
            </w:pPr>
            <w:r w:rsidRPr="004519CB">
              <w:rPr>
                <w:color w:val="000000"/>
                <w:sz w:val="18"/>
                <w:szCs w:val="18"/>
                <w:lang w:eastAsia="es-CO"/>
              </w:rPr>
              <w:t>El Interventor o Supervisor hace constar que las obligaciones se cumplieron conforme a lo estipulado en el contrato, y que se adoptaron las observaciones y recomendaciones realizadas. Así mismo certifico que el contratista cumplió con los requisitos de Ley referentes a los aportes a seguridad social, a las entidades a las que está obligado a aportar. Se anexan Comprobantes de pago.</w:t>
            </w:r>
          </w:p>
        </w:tc>
      </w:tr>
    </w:tbl>
    <w:p w:rsidRPr="00082EA3" w:rsidR="00E90E08" w:rsidP="000D7E6B" w:rsidRDefault="00E90E08" w14:paraId="048FA9CA" w14:textId="77777777">
      <w:pPr>
        <w:jc w:val="both"/>
        <w:rPr>
          <w:b/>
        </w:rPr>
      </w:pPr>
    </w:p>
    <w:tbl>
      <w:tblPr>
        <w:tblW w:w="489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21"/>
        <w:gridCol w:w="4163"/>
        <w:gridCol w:w="4171"/>
      </w:tblGrid>
      <w:tr w:rsidRPr="00082EA3" w:rsidR="006779C8" w:rsidTr="00082EA3" w14:paraId="56548D4D" w14:textId="77777777">
        <w:trPr>
          <w:trHeight w:val="241"/>
        </w:trPr>
        <w:tc>
          <w:tcPr>
            <w:tcW w:w="728" w:type="pct"/>
            <w:shd w:val="clear" w:color="auto" w:fill="D9D9D9"/>
          </w:tcPr>
          <w:p w:rsidRPr="00082EA3" w:rsidR="006779C8" w:rsidP="007E1FFC" w:rsidRDefault="006779C8" w14:paraId="16716E45" w14:textId="77777777">
            <w:pPr>
              <w:jc w:val="center"/>
              <w:rPr>
                <w:b/>
                <w:lang w:val="es-MX"/>
              </w:rPr>
            </w:pPr>
            <w:r w:rsidRPr="00082EA3">
              <w:rPr>
                <w:b/>
                <w:lang w:val="es-MX"/>
              </w:rPr>
              <w:t>APORTES</w:t>
            </w:r>
          </w:p>
        </w:tc>
        <w:tc>
          <w:tcPr>
            <w:tcW w:w="2134" w:type="pct"/>
            <w:shd w:val="clear" w:color="auto" w:fill="D9D9D9"/>
          </w:tcPr>
          <w:p w:rsidRPr="00082EA3" w:rsidR="006779C8" w:rsidP="007E1FFC" w:rsidRDefault="006779C8" w14:paraId="18A01646" w14:textId="77777777">
            <w:pPr>
              <w:jc w:val="center"/>
              <w:rPr>
                <w:b/>
              </w:rPr>
            </w:pPr>
            <w:r w:rsidRPr="00082EA3">
              <w:rPr>
                <w:rFonts w:eastAsia="Arial Unicode MS"/>
                <w:b/>
              </w:rPr>
              <w:t>Valor Cotizado</w:t>
            </w:r>
          </w:p>
        </w:tc>
        <w:tc>
          <w:tcPr>
            <w:tcW w:w="2138" w:type="pct"/>
            <w:shd w:val="clear" w:color="auto" w:fill="D9D9D9"/>
          </w:tcPr>
          <w:p w:rsidRPr="00082EA3" w:rsidR="006779C8" w:rsidP="007E1FFC" w:rsidRDefault="006779C8" w14:paraId="508340AA" w14:textId="77777777">
            <w:pPr>
              <w:jc w:val="center"/>
              <w:rPr>
                <w:b/>
              </w:rPr>
            </w:pPr>
            <w:r w:rsidRPr="00082EA3">
              <w:rPr>
                <w:b/>
              </w:rPr>
              <w:t>Periodo cotizado</w:t>
            </w:r>
          </w:p>
        </w:tc>
      </w:tr>
      <w:tr w:rsidRPr="00082EA3" w:rsidR="008C4D3C" w:rsidTr="00082EA3" w14:paraId="0D9CB29E" w14:textId="77777777">
        <w:trPr>
          <w:trHeight w:val="241"/>
        </w:trPr>
        <w:tc>
          <w:tcPr>
            <w:tcW w:w="728" w:type="pct"/>
            <w:vAlign w:val="center"/>
          </w:tcPr>
          <w:p w:rsidRPr="00082EA3" w:rsidR="008C4D3C" w:rsidP="008C4D3C" w:rsidRDefault="008C4D3C" w14:paraId="04BDB11F" w14:textId="77777777">
            <w:pPr>
              <w:rPr>
                <w:b/>
                <w:lang w:val="es-MX"/>
              </w:rPr>
            </w:pPr>
            <w:r w:rsidRPr="00082EA3">
              <w:rPr>
                <w:b/>
                <w:lang w:val="es-MX"/>
              </w:rPr>
              <w:t xml:space="preserve">SALUD </w:t>
            </w:r>
          </w:p>
        </w:tc>
        <w:tc>
          <w:tcPr>
            <w:tcW w:w="2134" w:type="pct"/>
          </w:tcPr>
          <w:p w:rsidRPr="00082EA3" w:rsidR="008C4D3C" w:rsidP="008C4D3C" w:rsidRDefault="008C4D3C" w14:paraId="7C40A62F" w14:textId="44287FB3">
            <w:pPr>
              <w:jc w:val="center"/>
              <w:rPr>
                <w:lang w:val="es-MX"/>
              </w:rPr>
            </w:pPr>
            <w:r>
              <w:rPr>
                <w:lang w:val="es-MX"/>
              </w:rPr>
              <w:t>$ N/A</w:t>
            </w:r>
          </w:p>
        </w:tc>
        <w:tc>
          <w:tcPr>
            <w:tcW w:w="2138" w:type="pct"/>
          </w:tcPr>
          <w:p w:rsidRPr="00082EA3" w:rsidR="008C4D3C" w:rsidP="008C4D3C" w:rsidRDefault="008C4D3C" w14:paraId="5734548E" w14:textId="24ADE1C9">
            <w:pPr>
              <w:jc w:val="center"/>
              <w:rPr>
                <w:lang w:val="es-MX"/>
              </w:rPr>
            </w:pPr>
            <w:r w:rsidRPr="00AF04E2">
              <w:rPr>
                <w:lang w:val="es-MX"/>
              </w:rPr>
              <w:t>N/A</w:t>
            </w:r>
          </w:p>
        </w:tc>
      </w:tr>
      <w:tr w:rsidRPr="00082EA3" w:rsidR="008C4D3C" w:rsidTr="00082EA3" w14:paraId="6E7A48A0" w14:textId="77777777">
        <w:trPr>
          <w:trHeight w:val="241"/>
        </w:trPr>
        <w:tc>
          <w:tcPr>
            <w:tcW w:w="728" w:type="pct"/>
            <w:vAlign w:val="center"/>
          </w:tcPr>
          <w:p w:rsidRPr="00082EA3" w:rsidR="008C4D3C" w:rsidP="008C4D3C" w:rsidRDefault="008C4D3C" w14:paraId="4F7D0182" w14:textId="77777777">
            <w:pPr>
              <w:rPr>
                <w:b/>
                <w:lang w:val="es-MX"/>
              </w:rPr>
            </w:pPr>
            <w:r w:rsidRPr="00082EA3">
              <w:rPr>
                <w:b/>
                <w:lang w:val="es-MX"/>
              </w:rPr>
              <w:t xml:space="preserve">PENSIÓN </w:t>
            </w:r>
          </w:p>
        </w:tc>
        <w:tc>
          <w:tcPr>
            <w:tcW w:w="2134" w:type="pct"/>
          </w:tcPr>
          <w:p w:rsidRPr="00082EA3" w:rsidR="008C4D3C" w:rsidP="008C4D3C" w:rsidRDefault="008C4D3C" w14:paraId="09AFB537" w14:textId="27E05F6D">
            <w:pPr>
              <w:jc w:val="center"/>
              <w:rPr>
                <w:lang w:val="es-MX"/>
              </w:rPr>
            </w:pPr>
            <w:r w:rsidRPr="003B7A5C">
              <w:rPr>
                <w:lang w:val="es-MX"/>
              </w:rPr>
              <w:t>$ N/A</w:t>
            </w:r>
          </w:p>
        </w:tc>
        <w:tc>
          <w:tcPr>
            <w:tcW w:w="2138" w:type="pct"/>
          </w:tcPr>
          <w:p w:rsidRPr="00082EA3" w:rsidR="008C4D3C" w:rsidP="008C4D3C" w:rsidRDefault="008C4D3C" w14:paraId="34C7C26B" w14:textId="606B6213">
            <w:pPr>
              <w:jc w:val="center"/>
              <w:rPr>
                <w:lang w:val="es-MX"/>
              </w:rPr>
            </w:pPr>
            <w:r w:rsidRPr="00AF04E2">
              <w:rPr>
                <w:lang w:val="es-MX"/>
              </w:rPr>
              <w:t>N/A</w:t>
            </w:r>
          </w:p>
        </w:tc>
      </w:tr>
      <w:tr w:rsidRPr="00082EA3" w:rsidR="008C4D3C" w:rsidTr="00D26AA2" w14:paraId="7B72962C" w14:textId="77777777">
        <w:trPr>
          <w:trHeight w:val="181"/>
        </w:trPr>
        <w:tc>
          <w:tcPr>
            <w:tcW w:w="728" w:type="pct"/>
            <w:vAlign w:val="center"/>
          </w:tcPr>
          <w:p w:rsidRPr="00082EA3" w:rsidR="008C4D3C" w:rsidP="008C4D3C" w:rsidRDefault="008C4D3C" w14:paraId="64412672" w14:textId="77777777">
            <w:pPr>
              <w:rPr>
                <w:b/>
                <w:lang w:val="es-MX"/>
              </w:rPr>
            </w:pPr>
            <w:r w:rsidRPr="00082EA3">
              <w:rPr>
                <w:b/>
                <w:lang w:val="es-MX"/>
              </w:rPr>
              <w:t>ARP</w:t>
            </w:r>
          </w:p>
        </w:tc>
        <w:tc>
          <w:tcPr>
            <w:tcW w:w="2134" w:type="pct"/>
          </w:tcPr>
          <w:p w:rsidRPr="00082EA3" w:rsidR="008C4D3C" w:rsidP="008C4D3C" w:rsidRDefault="008C4D3C" w14:paraId="326CDB3A" w14:textId="1E55D780">
            <w:pPr>
              <w:jc w:val="center"/>
              <w:rPr>
                <w:lang w:val="es-MX"/>
              </w:rPr>
            </w:pPr>
            <w:r w:rsidRPr="003B7A5C">
              <w:rPr>
                <w:lang w:val="es-MX"/>
              </w:rPr>
              <w:t>$ N/A</w:t>
            </w:r>
          </w:p>
        </w:tc>
        <w:tc>
          <w:tcPr>
            <w:tcW w:w="2138" w:type="pct"/>
          </w:tcPr>
          <w:p w:rsidRPr="00082EA3" w:rsidR="008C4D3C" w:rsidP="008C4D3C" w:rsidRDefault="008C4D3C" w14:paraId="1523048F" w14:textId="5E5D41E9">
            <w:pPr>
              <w:jc w:val="center"/>
              <w:rPr>
                <w:lang w:val="es-MX"/>
              </w:rPr>
            </w:pPr>
            <w:r w:rsidRPr="00AF04E2">
              <w:rPr>
                <w:lang w:val="es-MX"/>
              </w:rPr>
              <w:t>N/A</w:t>
            </w:r>
          </w:p>
        </w:tc>
      </w:tr>
    </w:tbl>
    <w:p w:rsidRPr="00D26AA2" w:rsidR="0069169B" w:rsidP="00E631DB" w:rsidRDefault="0069169B" w14:paraId="75F806F9" w14:textId="77777777">
      <w:pPr>
        <w:jc w:val="both"/>
        <w:rPr>
          <w:color w:val="000000"/>
          <w:sz w:val="18"/>
          <w:szCs w:val="18"/>
          <w:lang w:eastAsia="es-CO"/>
        </w:rPr>
      </w:pPr>
    </w:p>
    <w:p w:rsidRPr="00D26AA2" w:rsidR="00E631DB" w:rsidP="008F6FDF" w:rsidRDefault="00E631DB" w14:paraId="47307B5D" w14:textId="6F5717C4">
      <w:pPr>
        <w:pStyle w:val="Textoindependiente"/>
        <w:rPr>
          <w:color w:val="000000"/>
          <w:sz w:val="18"/>
          <w:szCs w:val="18"/>
          <w:lang w:eastAsia="es-CO"/>
        </w:rPr>
      </w:pPr>
      <w:r w:rsidRPr="53FA31FA" w:rsidR="00E631DB">
        <w:rPr>
          <w:b w:val="1"/>
          <w:bCs w:val="1"/>
          <w:color w:val="000000" w:themeColor="text1" w:themeTint="FF" w:themeShade="FF"/>
          <w:sz w:val="18"/>
          <w:szCs w:val="18"/>
          <w:lang w:eastAsia="es-CO"/>
        </w:rPr>
        <w:t xml:space="preserve">FECHA DE PRESENTACIÓN DEL INFORME: </w:t>
      </w:r>
      <w:r w:rsidRPr="53FA31FA" w:rsidR="3B0441EA">
        <w:rPr>
          <w:b w:val="1"/>
          <w:bCs w:val="1"/>
          <w:color w:val="000000" w:themeColor="text1" w:themeTint="FF" w:themeShade="FF"/>
          <w:sz w:val="18"/>
          <w:szCs w:val="18"/>
          <w:lang w:eastAsia="es-CO"/>
        </w:rPr>
        <w:t>30</w:t>
      </w:r>
      <w:r w:rsidRPr="53FA31FA" w:rsidR="00232BDB">
        <w:rPr>
          <w:b w:val="1"/>
          <w:bCs w:val="1"/>
          <w:color w:val="000000" w:themeColor="text1" w:themeTint="FF" w:themeShade="FF"/>
          <w:sz w:val="18"/>
          <w:szCs w:val="18"/>
          <w:highlight w:val="yellow"/>
          <w:lang w:eastAsia="es-CO"/>
        </w:rPr>
        <w:t xml:space="preserve"> </w:t>
      </w:r>
      <w:r w:rsidRPr="53FA31FA" w:rsidR="12013C2C">
        <w:rPr>
          <w:b w:val="1"/>
          <w:bCs w:val="1"/>
          <w:color w:val="000000" w:themeColor="text1" w:themeTint="FF" w:themeShade="FF"/>
          <w:sz w:val="18"/>
          <w:szCs w:val="18"/>
          <w:highlight w:val="yellow"/>
          <w:lang w:eastAsia="es-CO"/>
        </w:rPr>
        <w:t>ENERO</w:t>
      </w:r>
      <w:r w:rsidRPr="53FA31FA" w:rsidR="00855416">
        <w:rPr>
          <w:b w:val="1"/>
          <w:bCs w:val="1"/>
          <w:color w:val="000000" w:themeColor="text1" w:themeTint="FF" w:themeShade="FF"/>
          <w:sz w:val="18"/>
          <w:szCs w:val="18"/>
          <w:highlight w:val="yellow"/>
          <w:lang w:eastAsia="es-CO"/>
        </w:rPr>
        <w:t xml:space="preserve"> </w:t>
      </w:r>
      <w:r w:rsidRPr="53FA31FA" w:rsidR="00855416">
        <w:rPr>
          <w:b w:val="1"/>
          <w:bCs w:val="1"/>
          <w:color w:val="000000" w:themeColor="text1" w:themeTint="FF" w:themeShade="FF"/>
          <w:sz w:val="18"/>
          <w:szCs w:val="18"/>
          <w:highlight w:val="yellow"/>
          <w:lang w:eastAsia="es-CO"/>
        </w:rPr>
        <w:t>2024</w:t>
      </w:r>
      <w:r w:rsidRPr="53FA31FA" w:rsidR="00D26AA2">
        <w:rPr>
          <w:b w:val="1"/>
          <w:bCs w:val="1"/>
          <w:color w:val="000000" w:themeColor="text1" w:themeTint="FF" w:themeShade="FF"/>
          <w:sz w:val="18"/>
          <w:szCs w:val="18"/>
          <w:highlight w:val="yellow"/>
          <w:lang w:eastAsia="es-CO"/>
        </w:rPr>
        <w:t>.</w:t>
      </w:r>
    </w:p>
    <w:p w:rsidRPr="00082EA3" w:rsidR="007E1FFC" w:rsidP="00C27A3B" w:rsidRDefault="007E1FFC" w14:paraId="29F970D5" w14:textId="77777777">
      <w:pPr>
        <w:jc w:val="both"/>
        <w:rPr>
          <w:lang w:val="es-MX"/>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79"/>
        <w:gridCol w:w="4983"/>
      </w:tblGrid>
      <w:tr w:rsidRPr="006410AE" w:rsidR="007E1FFC" w:rsidTr="006410AE" w14:paraId="08BAC9C4" w14:textId="77777777">
        <w:tc>
          <w:tcPr>
            <w:tcW w:w="5056" w:type="dxa"/>
            <w:shd w:val="clear" w:color="auto" w:fill="auto"/>
          </w:tcPr>
          <w:p w:rsidRPr="006410AE" w:rsidR="00082EA3" w:rsidP="006410AE" w:rsidRDefault="00082EA3" w14:paraId="616A713F" w14:textId="77777777">
            <w:pPr>
              <w:jc w:val="center"/>
              <w:rPr>
                <w:lang w:val="es-MX"/>
              </w:rPr>
            </w:pPr>
          </w:p>
          <w:p w:rsidRPr="006410AE" w:rsidR="00082EA3" w:rsidP="006410AE" w:rsidRDefault="00082EA3" w14:paraId="4B875DDF" w14:textId="77777777">
            <w:pPr>
              <w:jc w:val="center"/>
              <w:rPr>
                <w:lang w:val="es-MX"/>
              </w:rPr>
            </w:pPr>
          </w:p>
          <w:p w:rsidRPr="006410AE" w:rsidR="00082EA3" w:rsidP="006410AE" w:rsidRDefault="00082EA3" w14:paraId="7730AAF2" w14:textId="77777777">
            <w:pPr>
              <w:jc w:val="center"/>
              <w:rPr>
                <w:lang w:val="es-MX"/>
              </w:rPr>
            </w:pPr>
          </w:p>
          <w:p w:rsidRPr="006410AE" w:rsidR="00082EA3" w:rsidP="006410AE" w:rsidRDefault="00082EA3" w14:paraId="211AF2DD" w14:textId="77777777">
            <w:pPr>
              <w:jc w:val="center"/>
              <w:rPr>
                <w:lang w:val="es-MX"/>
              </w:rPr>
            </w:pPr>
          </w:p>
        </w:tc>
        <w:tc>
          <w:tcPr>
            <w:tcW w:w="5056" w:type="dxa"/>
            <w:shd w:val="clear" w:color="auto" w:fill="auto"/>
          </w:tcPr>
          <w:p w:rsidRPr="006410AE" w:rsidR="00082EA3" w:rsidP="006410AE" w:rsidRDefault="00082EA3" w14:paraId="21E3BFF6" w14:textId="77777777">
            <w:pPr>
              <w:jc w:val="center"/>
              <w:rPr>
                <w:lang w:val="es-MX"/>
              </w:rPr>
            </w:pPr>
          </w:p>
          <w:p w:rsidRPr="006410AE" w:rsidR="00082EA3" w:rsidP="006410AE" w:rsidRDefault="00082EA3" w14:paraId="3947F245" w14:textId="77777777">
            <w:pPr>
              <w:jc w:val="center"/>
              <w:rPr>
                <w:lang w:val="es-MX"/>
              </w:rPr>
            </w:pPr>
          </w:p>
          <w:p w:rsidRPr="006410AE" w:rsidR="007E1FFC" w:rsidP="006410AE" w:rsidRDefault="007E1FFC" w14:paraId="182619DC" w14:textId="04F428EE">
            <w:pPr>
              <w:jc w:val="center"/>
              <w:rPr>
                <w:lang w:val="es-MX"/>
              </w:rPr>
            </w:pPr>
          </w:p>
        </w:tc>
      </w:tr>
      <w:tr w:rsidRPr="006410AE" w:rsidR="007E1FFC" w:rsidTr="00D26AA2" w14:paraId="5D24A2B7" w14:textId="77777777">
        <w:trPr>
          <w:trHeight w:val="537"/>
        </w:trPr>
        <w:tc>
          <w:tcPr>
            <w:tcW w:w="5056" w:type="dxa"/>
            <w:shd w:val="clear" w:color="auto" w:fill="auto"/>
          </w:tcPr>
          <w:p w:rsidRPr="006410AE" w:rsidR="008964F5" w:rsidP="006410AE" w:rsidRDefault="00C60EA6" w14:paraId="72FC9F4A" w14:textId="61680888">
            <w:pPr>
              <w:jc w:val="center"/>
              <w:rPr>
                <w:b/>
                <w:bCs/>
                <w:lang w:val="es-MX"/>
              </w:rPr>
            </w:pPr>
            <w:r>
              <w:rPr>
                <w:b/>
                <w:bCs/>
                <w:lang w:val="es-MX"/>
              </w:rPr>
              <w:t xml:space="preserve">SUPERVISOR </w:t>
            </w:r>
          </w:p>
        </w:tc>
        <w:tc>
          <w:tcPr>
            <w:tcW w:w="5056" w:type="dxa"/>
            <w:shd w:val="clear" w:color="auto" w:fill="auto"/>
          </w:tcPr>
          <w:p w:rsidRPr="006410AE" w:rsidR="007E1FFC" w:rsidP="00C60EA6" w:rsidRDefault="00C60EA6" w14:paraId="1E8B32B2" w14:textId="6F1C3706">
            <w:pPr>
              <w:jc w:val="center"/>
              <w:rPr>
                <w:b/>
                <w:bCs/>
                <w:lang w:val="es-MX"/>
              </w:rPr>
            </w:pPr>
            <w:r>
              <w:rPr>
                <w:b/>
                <w:bCs/>
                <w:lang w:val="es-MX"/>
              </w:rPr>
              <w:t>CONTRATISTA</w:t>
            </w:r>
          </w:p>
        </w:tc>
      </w:tr>
    </w:tbl>
    <w:p w:rsidRPr="00101623" w:rsidR="00286021" w:rsidP="007E1FFC" w:rsidRDefault="00286021" w14:paraId="61832E54" w14:textId="2B17C7F5">
      <w:pPr>
        <w:rPr>
          <w:b/>
          <w:color w:val="000000" w:themeColor="text1"/>
          <w:lang w:val="es-MX"/>
        </w:rPr>
      </w:pPr>
      <w:r w:rsidRPr="00E6329E">
        <w:rPr>
          <w:lang w:val="es-MX"/>
        </w:rPr>
        <w:t>Nombre apoyo a la Supervisión:</w:t>
      </w:r>
      <w:r w:rsidR="00D26AA2">
        <w:rPr>
          <w:color w:val="D0CECE"/>
          <w:lang w:val="es-MX"/>
        </w:rPr>
        <w:t xml:space="preserve"> </w:t>
      </w:r>
    </w:p>
    <w:p w:rsidRPr="00451B2E" w:rsidR="004C59B9" w:rsidP="00451B2E" w:rsidRDefault="00286021" w14:paraId="13518320" w14:textId="50BC1B2D">
      <w:pPr>
        <w:rPr>
          <w:color w:val="D0CECE"/>
          <w:lang w:val="es-MX"/>
        </w:rPr>
      </w:pPr>
      <w:proofErr w:type="spellStart"/>
      <w:r>
        <w:rPr>
          <w:lang w:val="es-MX"/>
        </w:rPr>
        <w:t>Vo</w:t>
      </w:r>
      <w:proofErr w:type="spellEnd"/>
      <w:r>
        <w:rPr>
          <w:lang w:val="es-MX"/>
        </w:rPr>
        <w:t xml:space="preserve"> Bo Apoyo a la </w:t>
      </w:r>
      <w:r w:rsidR="005B5645">
        <w:rPr>
          <w:lang w:val="es-MX"/>
        </w:rPr>
        <w:t xml:space="preserve">supervisión: </w:t>
      </w:r>
    </w:p>
    <w:p w:rsidRPr="00082EA3" w:rsidR="00311A9D" w:rsidP="008F6FDF" w:rsidRDefault="00311A9D" w14:paraId="39200D43" w14:textId="77777777">
      <w:pPr>
        <w:pStyle w:val="Caracteresenmarcados"/>
        <w:rPr>
          <w:color w:val="FF0000"/>
        </w:rPr>
      </w:pPr>
      <w:r w:rsidRPr="00082EA3">
        <w:t>Anexo:</w:t>
      </w:r>
    </w:p>
    <w:p w:rsidRPr="00082EA3" w:rsidR="00311A9D" w:rsidP="008F6FDF" w:rsidRDefault="00311A9D" w14:paraId="1DA98461" w14:textId="77777777">
      <w:pPr>
        <w:pStyle w:val="Lista"/>
        <w:rPr>
          <w:lang w:val="es-MX"/>
        </w:rPr>
      </w:pPr>
      <w:r w:rsidRPr="00082EA3">
        <w:rPr>
          <w:lang w:val="es-MX"/>
        </w:rPr>
        <w:t>*Certificación</w:t>
      </w:r>
      <w:r w:rsidRPr="00082EA3" w:rsidR="003B133C">
        <w:rPr>
          <w:lang w:val="es-MX"/>
        </w:rPr>
        <w:t xml:space="preserve"> e información para pago</w:t>
      </w:r>
      <w:r w:rsidRPr="00082EA3">
        <w:rPr>
          <w:lang w:val="es-MX"/>
        </w:rPr>
        <w:t xml:space="preserve"> expedida por el Supervisor.</w:t>
      </w:r>
    </w:p>
    <w:p w:rsidRPr="00082EA3" w:rsidR="00311A9D" w:rsidP="008F6FDF" w:rsidRDefault="00311A9D" w14:paraId="0B484A31" w14:textId="77777777">
      <w:pPr>
        <w:pStyle w:val="Lista"/>
        <w:rPr>
          <w:lang w:val="es-MX"/>
        </w:rPr>
      </w:pPr>
      <w:r w:rsidRPr="00082EA3">
        <w:rPr>
          <w:lang w:val="es-MX"/>
        </w:rPr>
        <w:t xml:space="preserve">*Certificación Pagos Seguridad Social </w:t>
      </w:r>
    </w:p>
    <w:p w:rsidRPr="00082EA3" w:rsidR="00311A9D" w:rsidP="008F6FDF" w:rsidRDefault="00311A9D" w14:paraId="6F53022E" w14:textId="77777777">
      <w:pPr>
        <w:pStyle w:val="Lista"/>
        <w:rPr>
          <w:lang w:val="es-MX"/>
        </w:rPr>
      </w:pPr>
      <w:r w:rsidRPr="00082EA3">
        <w:rPr>
          <w:lang w:val="es-MX"/>
        </w:rPr>
        <w:t>*Certificación de descuento.</w:t>
      </w:r>
    </w:p>
    <w:p w:rsidRPr="00082EA3" w:rsidR="00950247" w:rsidP="00C27A3B" w:rsidRDefault="00950247" w14:paraId="5E878A62" w14:textId="77777777">
      <w:pPr>
        <w:jc w:val="both"/>
        <w:rPr>
          <w:lang w:val="es-MX"/>
        </w:rPr>
      </w:pPr>
    </w:p>
    <w:p w:rsidRPr="00AE657A" w:rsidR="00AE657A" w:rsidP="00082EA3" w:rsidRDefault="00AE657A" w14:paraId="10D4AC31" w14:textId="77777777">
      <w:pPr>
        <w:pStyle w:val="Textoindependienteprimerasangra2"/>
        <w:ind w:firstLine="0"/>
        <w:jc w:val="both"/>
        <w:rPr>
          <w:b/>
          <w:sz w:val="18"/>
          <w:szCs w:val="18"/>
          <w:lang w:val="es-MX"/>
        </w:rPr>
      </w:pPr>
      <w:r w:rsidRPr="00AE657A">
        <w:rPr>
          <w:b/>
          <w:sz w:val="18"/>
          <w:szCs w:val="18"/>
          <w:lang w:val="es-MX"/>
        </w:rPr>
        <w:t>NOTA</w:t>
      </w:r>
      <w:r>
        <w:rPr>
          <w:b/>
          <w:sz w:val="18"/>
          <w:szCs w:val="18"/>
          <w:lang w:val="es-MX"/>
        </w:rPr>
        <w:t>:</w:t>
      </w:r>
    </w:p>
    <w:p w:rsidRPr="00AE657A" w:rsidR="00EF0C0E" w:rsidP="00082EA3" w:rsidRDefault="004574AC" w14:paraId="49DE9E6E" w14:textId="4EFA6BF4">
      <w:pPr>
        <w:pStyle w:val="Textoindependienteprimerasangra2"/>
        <w:ind w:firstLine="0"/>
        <w:jc w:val="both"/>
        <w:rPr>
          <w:b/>
          <w:sz w:val="18"/>
          <w:szCs w:val="18"/>
        </w:rPr>
      </w:pPr>
      <w:r w:rsidRPr="00AE657A">
        <w:rPr>
          <w:b/>
          <w:sz w:val="18"/>
          <w:szCs w:val="18"/>
          <w:lang w:val="es-MX"/>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w:t>
      </w:r>
      <w:r w:rsidRPr="00AE657A" w:rsidR="00082EA3">
        <w:rPr>
          <w:b/>
          <w:sz w:val="18"/>
          <w:szCs w:val="18"/>
          <w:lang w:val="es-MX"/>
        </w:rPr>
        <w:t xml:space="preserve"> </w:t>
      </w:r>
      <w:r w:rsidRPr="00AE657A">
        <w:rPr>
          <w:b/>
          <w:sz w:val="18"/>
          <w:szCs w:val="18"/>
          <w:lang w:val="es-MX"/>
        </w:rPr>
        <w:t>LAS</w:t>
      </w:r>
      <w:r w:rsidRPr="00AE657A" w:rsidR="00082EA3">
        <w:rPr>
          <w:b/>
          <w:sz w:val="18"/>
          <w:szCs w:val="18"/>
          <w:lang w:val="es-MX"/>
        </w:rPr>
        <w:t xml:space="preserve"> CASILLAS</w:t>
      </w:r>
      <w:r w:rsidRPr="00AE657A">
        <w:rPr>
          <w:b/>
          <w:sz w:val="18"/>
          <w:szCs w:val="18"/>
          <w:lang w:val="es-MX"/>
        </w:rPr>
        <w:t xml:space="preserve"> NO DEBEN </w:t>
      </w:r>
      <w:r w:rsidRPr="00AE657A" w:rsidR="005C0CBC">
        <w:rPr>
          <w:b/>
          <w:sz w:val="18"/>
          <w:szCs w:val="18"/>
          <w:lang w:val="es-MX"/>
        </w:rPr>
        <w:t>QUEDAR ESPACIOS EN BLANCO.</w:t>
      </w:r>
      <w:r w:rsidRPr="00AE657A">
        <w:rPr>
          <w:b/>
          <w:sz w:val="18"/>
          <w:szCs w:val="18"/>
          <w:lang w:val="es-MX"/>
        </w:rPr>
        <w:t xml:space="preserve"> EL ESPACIO DE LAS FIR</w:t>
      </w:r>
      <w:r w:rsidRPr="00AE657A" w:rsidR="005C0CBC">
        <w:rPr>
          <w:b/>
          <w:sz w:val="18"/>
          <w:szCs w:val="18"/>
          <w:lang w:val="es-MX"/>
        </w:rPr>
        <w:t>MAS HACE PARTE INTEGRAL DEL FORMATO</w:t>
      </w:r>
      <w:r w:rsidRPr="00AE657A">
        <w:rPr>
          <w:b/>
          <w:sz w:val="18"/>
          <w:szCs w:val="18"/>
          <w:lang w:val="es-MX"/>
        </w:rPr>
        <w:t>, RAZÓN POR LA CUAL NO DEBE QUEDAR EN UNA HOJA SEPARADA</w:t>
      </w:r>
      <w:r w:rsidRPr="00AE657A" w:rsidR="005C0CBC">
        <w:rPr>
          <w:b/>
          <w:sz w:val="18"/>
          <w:szCs w:val="18"/>
          <w:lang w:val="es-MX"/>
        </w:rPr>
        <w:t xml:space="preserve">. </w:t>
      </w:r>
      <w:r w:rsidRPr="00AE657A" w:rsidR="00702CE2">
        <w:rPr>
          <w:b/>
          <w:sz w:val="18"/>
          <w:szCs w:val="18"/>
          <w:lang w:val="es-MX"/>
        </w:rPr>
        <w:t xml:space="preserve">LOS ESPACIOS MARCADOS CON GRIS </w:t>
      </w:r>
      <w:r w:rsidRPr="00AE657A" w:rsidR="005C0CBC">
        <w:rPr>
          <w:b/>
          <w:sz w:val="18"/>
          <w:szCs w:val="18"/>
          <w:lang w:val="es-MX"/>
        </w:rPr>
        <w:t>DEBEN SER DILIGENCIADOS Y REM</w:t>
      </w:r>
      <w:r w:rsidRPr="00AE657A">
        <w:rPr>
          <w:b/>
          <w:sz w:val="18"/>
          <w:szCs w:val="18"/>
          <w:lang w:val="es-MX"/>
        </w:rPr>
        <w:t xml:space="preserve">PLAZADOS </w:t>
      </w:r>
      <w:r w:rsidRPr="00AE657A" w:rsidR="005C0CBC">
        <w:rPr>
          <w:b/>
          <w:sz w:val="18"/>
          <w:szCs w:val="18"/>
          <w:lang w:val="es-MX"/>
        </w:rPr>
        <w:t>EN</w:t>
      </w:r>
      <w:r w:rsidRPr="00AE657A">
        <w:rPr>
          <w:b/>
          <w:sz w:val="18"/>
          <w:szCs w:val="18"/>
          <w:lang w:val="es-MX"/>
        </w:rPr>
        <w:t xml:space="preserve"> TODO</w:t>
      </w:r>
      <w:r w:rsidRPr="00AE657A" w:rsidR="005C0CBC">
        <w:rPr>
          <w:b/>
          <w:sz w:val="18"/>
          <w:szCs w:val="18"/>
          <w:lang w:val="es-MX"/>
        </w:rPr>
        <w:t xml:space="preserve"> </w:t>
      </w:r>
      <w:r w:rsidRPr="00AE657A" w:rsidR="002D21F2">
        <w:rPr>
          <w:b/>
          <w:sz w:val="18"/>
          <w:szCs w:val="18"/>
          <w:lang w:val="es-MX"/>
        </w:rPr>
        <w:t xml:space="preserve">EL </w:t>
      </w:r>
      <w:bookmarkStart w:name="_GoBack" w:id="0"/>
      <w:r w:rsidRPr="00AE657A" w:rsidR="002D21F2">
        <w:rPr>
          <w:b/>
          <w:sz w:val="18"/>
          <w:szCs w:val="18"/>
          <w:lang w:val="es-MX"/>
        </w:rPr>
        <w:t>DOCUMENTO</w:t>
      </w:r>
      <w:r w:rsidRPr="00AE657A">
        <w:rPr>
          <w:b/>
          <w:sz w:val="18"/>
          <w:szCs w:val="18"/>
          <w:lang w:val="es-MX"/>
        </w:rPr>
        <w:t>.</w:t>
      </w:r>
      <w:bookmarkEnd w:id="0"/>
    </w:p>
    <w:sectPr w:rsidRPr="00AE657A" w:rsidR="00EF0C0E" w:rsidSect="00FD4F5E">
      <w:headerReference w:type="default" r:id="rId11"/>
      <w:footerReference w:type="default" r:id="rId12"/>
      <w:pgSz w:w="12240" w:h="15840" w:orient="portrait" w:code="1"/>
      <w:pgMar w:top="1418"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D0D" w:rsidRDefault="00E35D0D" w14:paraId="2B916B13" w14:textId="77777777">
      <w:r>
        <w:separator/>
      </w:r>
    </w:p>
  </w:endnote>
  <w:endnote w:type="continuationSeparator" w:id="0">
    <w:p w:rsidR="00E35D0D" w:rsidRDefault="00E35D0D" w14:paraId="26EB80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Pr="0082726C" w:rsidR="00754D3C" w:rsidP="0082726C" w:rsidRDefault="00754D3C" w14:paraId="2DE402F7" w14:textId="77777777">
    <w:pPr>
      <w:pStyle w:val="Piedepgina"/>
      <w:tabs>
        <w:tab w:val="clear" w:pos="4419"/>
        <w:tab w:val="clear" w:pos="8838"/>
        <w:tab w:val="center" w:pos="8931"/>
        <w:tab w:val="right" w:pos="9781"/>
      </w:tabs>
      <w:ind w:left="1276"/>
      <w:rPr>
        <w:sz w:val="16"/>
        <w:lang w:val="es-MX"/>
      </w:rPr>
    </w:pPr>
    <w:r>
      <w:rPr>
        <w:rFonts w:ascii="Arial" w:hAnsi="Arial"/>
        <w:sz w:val="16"/>
        <w:lang w:val="es-MX"/>
      </w:rPr>
      <w:tab/>
    </w:r>
    <w:proofErr w:type="spellStart"/>
    <w:r w:rsidRPr="0082726C" w:rsidR="0082726C">
      <w:rPr>
        <w:color w:val="000000"/>
        <w:lang w:eastAsia="es-CO"/>
      </w:rPr>
      <w:t>Vr</w:t>
    </w:r>
    <w:proofErr w:type="spellEnd"/>
    <w:r w:rsidRPr="0082726C" w:rsidR="0082726C">
      <w:rPr>
        <w:color w:val="000000"/>
        <w:lang w:eastAsia="es-CO"/>
      </w:rPr>
      <w:t>. 01; 15/09/2021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D0D" w:rsidRDefault="00E35D0D" w14:paraId="188AF6C3" w14:textId="77777777">
      <w:r>
        <w:separator/>
      </w:r>
    </w:p>
  </w:footnote>
  <w:footnote w:type="continuationSeparator" w:id="0">
    <w:p w:rsidR="00E35D0D" w:rsidRDefault="00E35D0D" w14:paraId="1B11A036"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tbl>
    <w:tblPr>
      <w:tblW w:w="487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1556"/>
      <w:gridCol w:w="4519"/>
      <w:gridCol w:w="1675"/>
      <w:gridCol w:w="1955"/>
    </w:tblGrid>
    <w:tr w:rsidRPr="000B17D4" w:rsidR="00AE657A" w:rsidTr="007B45C6" w14:paraId="1749AA89" w14:textId="77777777">
      <w:trPr>
        <w:cantSplit/>
        <w:trHeight w:val="416"/>
      </w:trPr>
      <w:tc>
        <w:tcPr>
          <w:tcW w:w="802" w:type="pct"/>
          <w:vMerge w:val="restart"/>
        </w:tcPr>
        <w:p w:rsidRPr="000B17D4" w:rsidR="00AE657A" w:rsidP="00016FFB" w:rsidRDefault="009F538C" w14:paraId="401E884B" w14:textId="77777777">
          <w:pPr>
            <w:rPr>
              <w:sz w:val="16"/>
              <w:szCs w:val="16"/>
            </w:rPr>
          </w:pPr>
          <w:r>
            <w:rPr>
              <w:noProof/>
              <w:lang w:val="es-CO" w:eastAsia="es-CO"/>
            </w:rPr>
            <w:drawing>
              <wp:anchor distT="0" distB="0" distL="114300" distR="114300" simplePos="0" relativeHeight="251657728" behindDoc="1" locked="0" layoutInCell="1" allowOverlap="1" wp14:anchorId="52693DD9" wp14:editId="2A7699A8">
                <wp:simplePos x="0" y="0"/>
                <wp:positionH relativeFrom="column">
                  <wp:posOffset>76835</wp:posOffset>
                </wp:positionH>
                <wp:positionV relativeFrom="paragraph">
                  <wp:posOffset>114300</wp:posOffset>
                </wp:positionV>
                <wp:extent cx="723900" cy="815340"/>
                <wp:effectExtent l="0" t="0" r="0" b="0"/>
                <wp:wrapTight wrapText="bothSides">
                  <wp:wrapPolygon edited="0">
                    <wp:start x="0" y="0"/>
                    <wp:lineTo x="0" y="21196"/>
                    <wp:lineTo x="21032" y="21196"/>
                    <wp:lineTo x="21032" y="0"/>
                    <wp:lineTo x="0" y="0"/>
                  </wp:wrapPolygon>
                </wp:wrapTight>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815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28" w:type="pct"/>
          <w:vMerge w:val="restart"/>
          <w:shd w:val="clear" w:color="auto" w:fill="FFFFFF"/>
          <w:vAlign w:val="center"/>
        </w:tcPr>
        <w:p w:rsidRPr="00D52BC4" w:rsidR="00AE657A" w:rsidP="00382164" w:rsidRDefault="00AE657A" w14:paraId="6E5F7A83" w14:textId="77777777">
          <w:pPr>
            <w:pStyle w:val="Encabezado"/>
            <w:tabs>
              <w:tab w:val="left" w:pos="497"/>
              <w:tab w:val="left" w:pos="1490"/>
            </w:tabs>
            <w:spacing w:before="40"/>
            <w:jc w:val="center"/>
            <w:rPr>
              <w:b/>
            </w:rPr>
          </w:pPr>
          <w:r w:rsidRPr="00D52BC4">
            <w:rPr>
              <w:b/>
            </w:rPr>
            <w:t>GESTIÓN CONTRACTUAL</w:t>
          </w:r>
        </w:p>
      </w:tc>
      <w:tc>
        <w:tcPr>
          <w:tcW w:w="863" w:type="pct"/>
          <w:shd w:val="clear" w:color="auto" w:fill="FFFFFF"/>
          <w:vAlign w:val="center"/>
        </w:tcPr>
        <w:p w:rsidRPr="00D52BC4" w:rsidR="00AE657A" w:rsidP="007B45C6" w:rsidRDefault="00AE657A" w14:paraId="5FEBE88D" w14:textId="77777777">
          <w:pPr>
            <w:pStyle w:val="Encabezado"/>
            <w:spacing w:before="40"/>
            <w:jc w:val="center"/>
            <w:rPr>
              <w:b/>
            </w:rPr>
          </w:pPr>
          <w:r w:rsidRPr="00D52BC4">
            <w:rPr>
              <w:b/>
            </w:rPr>
            <w:t>CÓDIGO</w:t>
          </w:r>
        </w:p>
      </w:tc>
      <w:tc>
        <w:tcPr>
          <w:tcW w:w="1007" w:type="pct"/>
          <w:shd w:val="clear" w:color="auto" w:fill="FFFFFF"/>
          <w:vAlign w:val="center"/>
        </w:tcPr>
        <w:p w:rsidRPr="00D52BC4" w:rsidR="00AE657A" w:rsidP="00922A1B" w:rsidRDefault="00AE657A" w14:paraId="784557E3" w14:textId="77777777">
          <w:pPr>
            <w:pStyle w:val="Encabezado"/>
            <w:spacing w:before="40"/>
            <w:jc w:val="center"/>
            <w:rPr>
              <w:b/>
            </w:rPr>
          </w:pPr>
          <w:r>
            <w:rPr>
              <w:b/>
            </w:rPr>
            <w:t>A-GCO-FT-002</w:t>
          </w:r>
        </w:p>
      </w:tc>
    </w:tr>
    <w:tr w:rsidRPr="000B17D4" w:rsidR="00AE657A" w:rsidTr="004E4F48" w14:paraId="731426EA" w14:textId="77777777">
      <w:trPr>
        <w:cantSplit/>
        <w:trHeight w:val="416"/>
      </w:trPr>
      <w:tc>
        <w:tcPr>
          <w:tcW w:w="802" w:type="pct"/>
          <w:vMerge/>
        </w:tcPr>
        <w:p w:rsidRPr="000B17D4" w:rsidR="00AE657A" w:rsidP="00016FFB" w:rsidRDefault="00AE657A" w14:paraId="0020020B" w14:textId="77777777">
          <w:pPr>
            <w:jc w:val="both"/>
          </w:pPr>
        </w:p>
      </w:tc>
      <w:tc>
        <w:tcPr>
          <w:tcW w:w="2328" w:type="pct"/>
          <w:vMerge/>
          <w:shd w:val="clear" w:color="auto" w:fill="FFFFFF"/>
        </w:tcPr>
        <w:p w:rsidRPr="00D52BC4" w:rsidR="00AE657A" w:rsidP="00016FFB" w:rsidRDefault="00AE657A" w14:paraId="66FB2348" w14:textId="77777777">
          <w:pPr>
            <w:pStyle w:val="Encabezado"/>
            <w:tabs>
              <w:tab w:val="left" w:pos="497"/>
              <w:tab w:val="left" w:pos="1490"/>
            </w:tabs>
            <w:spacing w:before="40"/>
            <w:jc w:val="center"/>
            <w:rPr>
              <w:b/>
            </w:rPr>
          </w:pPr>
        </w:p>
      </w:tc>
      <w:tc>
        <w:tcPr>
          <w:tcW w:w="863" w:type="pct"/>
          <w:shd w:val="clear" w:color="auto" w:fill="FFFFFF"/>
          <w:vAlign w:val="center"/>
        </w:tcPr>
        <w:p w:rsidRPr="00D52BC4" w:rsidR="00AE657A" w:rsidP="004E4F48" w:rsidRDefault="00AE657A" w14:paraId="4B855F58" w14:textId="77777777">
          <w:pPr>
            <w:pStyle w:val="Encabezado"/>
            <w:spacing w:before="40"/>
            <w:jc w:val="center"/>
            <w:rPr>
              <w:b/>
              <w:snapToGrid w:val="0"/>
            </w:rPr>
          </w:pPr>
          <w:r w:rsidRPr="00D52BC4">
            <w:rPr>
              <w:b/>
            </w:rPr>
            <w:t>VERSIÓN</w:t>
          </w:r>
        </w:p>
      </w:tc>
      <w:tc>
        <w:tcPr>
          <w:tcW w:w="1007" w:type="pct"/>
          <w:shd w:val="clear" w:color="auto" w:fill="FFFFFF"/>
          <w:vAlign w:val="center"/>
        </w:tcPr>
        <w:p w:rsidRPr="00D52BC4" w:rsidR="00AE657A" w:rsidP="004E4F48" w:rsidRDefault="00922A1B" w14:paraId="56A78131" w14:textId="77777777">
          <w:pPr>
            <w:pStyle w:val="Encabezado"/>
            <w:spacing w:before="40"/>
            <w:jc w:val="center"/>
            <w:rPr>
              <w:b/>
              <w:snapToGrid w:val="0"/>
            </w:rPr>
          </w:pPr>
          <w:r>
            <w:rPr>
              <w:b/>
              <w:snapToGrid w:val="0"/>
            </w:rPr>
            <w:t>0</w:t>
          </w:r>
          <w:r w:rsidR="00AB553F">
            <w:rPr>
              <w:b/>
              <w:snapToGrid w:val="0"/>
            </w:rPr>
            <w:t>8</w:t>
          </w:r>
        </w:p>
      </w:tc>
    </w:tr>
    <w:tr w:rsidRPr="000B17D4" w:rsidR="00AE657A" w:rsidTr="00922A1B" w14:paraId="5366970B" w14:textId="77777777">
      <w:trPr>
        <w:cantSplit/>
        <w:trHeight w:val="217"/>
      </w:trPr>
      <w:tc>
        <w:tcPr>
          <w:tcW w:w="802" w:type="pct"/>
          <w:vMerge/>
        </w:tcPr>
        <w:p w:rsidRPr="000B17D4" w:rsidR="00AE657A" w:rsidP="00016FFB" w:rsidRDefault="00AE657A" w14:paraId="6725D159" w14:textId="77777777">
          <w:pPr>
            <w:jc w:val="both"/>
          </w:pPr>
        </w:p>
      </w:tc>
      <w:tc>
        <w:tcPr>
          <w:tcW w:w="2328" w:type="pct"/>
          <w:vMerge w:val="restart"/>
          <w:shd w:val="clear" w:color="auto" w:fill="FFFFFF"/>
          <w:vAlign w:val="center"/>
        </w:tcPr>
        <w:p w:rsidRPr="004409BE" w:rsidR="00AE657A" w:rsidP="004933C1" w:rsidRDefault="00B83DB3" w14:paraId="30DD245E" w14:textId="77777777">
          <w:pPr>
            <w:pStyle w:val="Puesto"/>
            <w:rPr>
              <w:rFonts w:ascii="Times New Roman" w:hAnsi="Times New Roman"/>
              <w:bCs w:val="0"/>
              <w:kern w:val="0"/>
              <w:sz w:val="20"/>
              <w:szCs w:val="20"/>
            </w:rPr>
          </w:pPr>
          <w:r>
            <w:rPr>
              <w:rFonts w:ascii="Times New Roman" w:hAnsi="Times New Roman"/>
              <w:bCs w:val="0"/>
              <w:kern w:val="0"/>
              <w:sz w:val="20"/>
              <w:szCs w:val="20"/>
            </w:rPr>
            <w:t xml:space="preserve">INFORME </w:t>
          </w:r>
          <w:r w:rsidRPr="004409BE" w:rsidR="00AE657A">
            <w:rPr>
              <w:rFonts w:ascii="Times New Roman" w:hAnsi="Times New Roman"/>
              <w:bCs w:val="0"/>
              <w:kern w:val="0"/>
              <w:sz w:val="20"/>
              <w:szCs w:val="20"/>
            </w:rPr>
            <w:t>DE ACTIVIDADES</w:t>
          </w:r>
        </w:p>
        <w:p w:rsidRPr="00D52BC4" w:rsidR="00AE657A" w:rsidP="004933C1" w:rsidRDefault="00AE657A" w14:paraId="2EC8E63E" w14:textId="77777777">
          <w:pPr>
            <w:jc w:val="center"/>
            <w:rPr>
              <w:b/>
            </w:rPr>
          </w:pPr>
          <w:r w:rsidRPr="00A6684D">
            <w:rPr>
              <w:b/>
            </w:rPr>
            <w:t>CONTRATO</w:t>
          </w:r>
        </w:p>
      </w:tc>
      <w:tc>
        <w:tcPr>
          <w:tcW w:w="863" w:type="pct"/>
          <w:shd w:val="clear" w:color="auto" w:fill="FFFFFF"/>
        </w:tcPr>
        <w:p w:rsidRPr="00D52BC4" w:rsidR="00AE657A" w:rsidP="00016FFB" w:rsidRDefault="00AE657A" w14:paraId="6C35A5EC" w14:textId="77777777">
          <w:pPr>
            <w:pStyle w:val="Encabezado"/>
            <w:spacing w:before="40"/>
            <w:jc w:val="center"/>
            <w:rPr>
              <w:b/>
              <w:snapToGrid w:val="0"/>
            </w:rPr>
          </w:pPr>
          <w:r w:rsidRPr="00D52BC4">
            <w:rPr>
              <w:b/>
              <w:snapToGrid w:val="0"/>
            </w:rPr>
            <w:t>PÁGINA</w:t>
          </w:r>
        </w:p>
      </w:tc>
      <w:tc>
        <w:tcPr>
          <w:tcW w:w="1007" w:type="pct"/>
          <w:shd w:val="clear" w:color="auto" w:fill="FFFFFF"/>
          <w:vAlign w:val="center"/>
        </w:tcPr>
        <w:p w:rsidRPr="00D52BC4" w:rsidR="00AE657A" w:rsidP="00922A1B" w:rsidRDefault="00AE657A" w14:paraId="612B40EC" w14:textId="77777777">
          <w:pPr>
            <w:jc w:val="center"/>
          </w:pPr>
          <w:r w:rsidRPr="00D52BC4">
            <w:rPr>
              <w:b/>
            </w:rPr>
            <w:fldChar w:fldCharType="begin"/>
          </w:r>
          <w:r w:rsidRPr="00D52BC4">
            <w:rPr>
              <w:b/>
            </w:rPr>
            <w:instrText xml:space="preserve"> PAGE </w:instrText>
          </w:r>
          <w:r w:rsidRPr="00D52BC4">
            <w:rPr>
              <w:b/>
            </w:rPr>
            <w:fldChar w:fldCharType="separate"/>
          </w:r>
          <w:r w:rsidR="008C4D3C">
            <w:rPr>
              <w:b/>
              <w:noProof/>
            </w:rPr>
            <w:t>2</w:t>
          </w:r>
          <w:r w:rsidRPr="00D52BC4">
            <w:rPr>
              <w:b/>
            </w:rPr>
            <w:fldChar w:fldCharType="end"/>
          </w:r>
          <w:r w:rsidRPr="00D52BC4">
            <w:rPr>
              <w:b/>
            </w:rPr>
            <w:t xml:space="preserve"> de </w:t>
          </w:r>
          <w:r w:rsidRPr="00D52BC4">
            <w:rPr>
              <w:b/>
            </w:rPr>
            <w:fldChar w:fldCharType="begin"/>
          </w:r>
          <w:r w:rsidRPr="00D52BC4">
            <w:rPr>
              <w:b/>
            </w:rPr>
            <w:instrText xml:space="preserve"> NUMPAGES  </w:instrText>
          </w:r>
          <w:r w:rsidRPr="00D52BC4">
            <w:rPr>
              <w:b/>
            </w:rPr>
            <w:fldChar w:fldCharType="separate"/>
          </w:r>
          <w:r w:rsidR="008C4D3C">
            <w:rPr>
              <w:b/>
              <w:noProof/>
            </w:rPr>
            <w:t>2</w:t>
          </w:r>
          <w:r w:rsidRPr="00D52BC4">
            <w:rPr>
              <w:b/>
            </w:rPr>
            <w:fldChar w:fldCharType="end"/>
          </w:r>
        </w:p>
      </w:tc>
    </w:tr>
    <w:tr w:rsidRPr="000B17D4" w:rsidR="00AE657A" w:rsidTr="00922A1B" w14:paraId="33B860CD" w14:textId="77777777">
      <w:trPr>
        <w:cantSplit/>
        <w:trHeight w:val="409"/>
      </w:trPr>
      <w:tc>
        <w:tcPr>
          <w:tcW w:w="802" w:type="pct"/>
          <w:vMerge/>
        </w:tcPr>
        <w:p w:rsidRPr="000B17D4" w:rsidR="00AE657A" w:rsidP="00016FFB" w:rsidRDefault="00AE657A" w14:paraId="21BD5DC2" w14:textId="77777777">
          <w:pPr>
            <w:jc w:val="both"/>
          </w:pPr>
        </w:p>
      </w:tc>
      <w:tc>
        <w:tcPr>
          <w:tcW w:w="2328" w:type="pct"/>
          <w:vMerge/>
          <w:shd w:val="clear" w:color="auto" w:fill="FFFFFF"/>
        </w:tcPr>
        <w:p w:rsidRPr="00D52BC4" w:rsidR="00AE657A" w:rsidP="00016FFB" w:rsidRDefault="00AE657A" w14:paraId="78C2B05E" w14:textId="77777777">
          <w:pPr>
            <w:pStyle w:val="Encabezado"/>
            <w:tabs>
              <w:tab w:val="left" w:pos="497"/>
              <w:tab w:val="left" w:pos="1490"/>
            </w:tabs>
            <w:spacing w:before="40"/>
            <w:jc w:val="center"/>
          </w:pPr>
        </w:p>
      </w:tc>
      <w:tc>
        <w:tcPr>
          <w:tcW w:w="863" w:type="pct"/>
          <w:shd w:val="clear" w:color="auto" w:fill="FFFFFF"/>
        </w:tcPr>
        <w:p w:rsidRPr="00D52BC4" w:rsidR="00AE657A" w:rsidP="00016FFB" w:rsidRDefault="00AE657A" w14:paraId="5FF4FEA2" w14:textId="77777777">
          <w:pPr>
            <w:pStyle w:val="Encabezado"/>
            <w:spacing w:before="40"/>
            <w:jc w:val="center"/>
            <w:rPr>
              <w:b/>
            </w:rPr>
          </w:pPr>
          <w:r w:rsidRPr="00D52BC4">
            <w:rPr>
              <w:b/>
            </w:rPr>
            <w:t>VIGENTE DESDE</w:t>
          </w:r>
        </w:p>
      </w:tc>
      <w:tc>
        <w:tcPr>
          <w:tcW w:w="1007" w:type="pct"/>
          <w:shd w:val="clear" w:color="auto" w:fill="FFFFFF"/>
          <w:vAlign w:val="center"/>
        </w:tcPr>
        <w:p w:rsidRPr="00D52BC4" w:rsidR="00AE657A" w:rsidP="00922A1B" w:rsidRDefault="00E47F25" w14:paraId="54D969B0" w14:textId="77777777">
          <w:pPr>
            <w:pStyle w:val="Encabezado"/>
            <w:spacing w:before="40"/>
            <w:jc w:val="center"/>
            <w:rPr>
              <w:b/>
            </w:rPr>
          </w:pPr>
          <w:r>
            <w:rPr>
              <w:b/>
            </w:rPr>
            <w:t>04/10/2022</w:t>
          </w:r>
        </w:p>
      </w:tc>
    </w:tr>
  </w:tbl>
  <w:p w:rsidRPr="00C70F09" w:rsidR="00754D3C" w:rsidP="00C70F09" w:rsidRDefault="00754D3C" w14:paraId="43666679" w14:textId="77777777">
    <w:pPr>
      <w:pStyle w:val="Encabezado"/>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12pt;height:12pt" o:bullet="t" type="#_x0000_t75">
        <v:imagedata o:title="" r:id="rId1"/>
      </v:shape>
    </w:pict>
  </w:numPicBullet>
  <w:abstractNum w:abstractNumId="0" w15:restartNumberingAfterBreak="0">
    <w:nsid w:val="04B37712"/>
    <w:multiLevelType w:val="hybridMultilevel"/>
    <w:tmpl w:val="6DFCF0E2"/>
    <w:lvl w:ilvl="0" w:tplc="FFFFFFFF">
      <w:start w:val="1"/>
      <w:numFmt w:val="bullet"/>
      <w:lvlText w:val=""/>
      <w:lvlJc w:val="left"/>
      <w:pPr>
        <w:tabs>
          <w:tab w:val="num" w:pos="780"/>
        </w:tabs>
        <w:ind w:left="78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791611"/>
    <w:multiLevelType w:val="hybridMultilevel"/>
    <w:tmpl w:val="19BED9E0"/>
    <w:lvl w:ilvl="0" w:tplc="0C0A000F">
      <w:start w:val="1"/>
      <w:numFmt w:val="decimal"/>
      <w:lvlText w:val="%1."/>
      <w:lvlJc w:val="left"/>
      <w:pPr>
        <w:tabs>
          <w:tab w:val="num" w:pos="720"/>
        </w:tabs>
        <w:ind w:left="720" w:hanging="360"/>
      </w:pPr>
      <w:rPr>
        <w:rFonts w:hint="default" w:cs="Times New Roman"/>
      </w:rPr>
    </w:lvl>
    <w:lvl w:ilvl="1" w:tplc="0C0A000F">
      <w:start w:val="1"/>
      <w:numFmt w:val="decimal"/>
      <w:lvlText w:val="%2."/>
      <w:lvlJc w:val="left"/>
      <w:pPr>
        <w:tabs>
          <w:tab w:val="num" w:pos="1440"/>
        </w:tabs>
        <w:ind w:left="1440" w:hanging="360"/>
      </w:pPr>
      <w:rPr>
        <w:rFonts w:hint="default" w:cs="Times New Roman"/>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CC45E47"/>
    <w:multiLevelType w:val="hybridMultilevel"/>
    <w:tmpl w:val="2152A3CC"/>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hint="default" w:ascii="Symbol" w:hAnsi="Symbol"/>
      </w:rPr>
    </w:lvl>
    <w:lvl w:ilvl="2" w:tplc="FFFFFFFF">
      <w:start w:val="1"/>
      <w:numFmt w:val="bullet"/>
      <w:lvlText w:val=""/>
      <w:lvlJc w:val="left"/>
      <w:pPr>
        <w:tabs>
          <w:tab w:val="num" w:pos="2340"/>
        </w:tabs>
        <w:ind w:left="2340" w:hanging="360"/>
      </w:pPr>
      <w:rPr>
        <w:rFonts w:hint="default" w:ascii="Symbol" w:hAnsi="Symbol"/>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E60590"/>
    <w:multiLevelType w:val="hybridMultilevel"/>
    <w:tmpl w:val="2A4AC152"/>
    <w:lvl w:ilvl="0" w:tplc="340A0001">
      <w:start w:val="1"/>
      <w:numFmt w:val="bullet"/>
      <w:lvlText w:val=""/>
      <w:lvlJc w:val="left"/>
      <w:pPr>
        <w:ind w:left="720" w:hanging="360"/>
      </w:pPr>
      <w:rPr>
        <w:rFonts w:hint="default" w:ascii="Symbol" w:hAnsi="Symbol"/>
      </w:rPr>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4" w15:restartNumberingAfterBreak="0">
    <w:nsid w:val="15FA3EF1"/>
    <w:multiLevelType w:val="hybridMultilevel"/>
    <w:tmpl w:val="579EA538"/>
    <w:lvl w:ilvl="0" w:tplc="FFFFFFFF">
      <w:start w:val="1"/>
      <w:numFmt w:val="bullet"/>
      <w:lvlText w:val=""/>
      <w:lvlJc w:val="left"/>
      <w:pPr>
        <w:tabs>
          <w:tab w:val="num" w:pos="780"/>
        </w:tabs>
        <w:ind w:left="780" w:hanging="360"/>
      </w:pPr>
      <w:rPr>
        <w:rFonts w:hint="default" w:ascii="Symbol" w:hAnsi="Symbol"/>
      </w:rPr>
    </w:lvl>
    <w:lvl w:ilvl="1" w:tplc="0C0A000F">
      <w:start w:val="1"/>
      <w:numFmt w:val="decimal"/>
      <w:lvlText w:val="%2."/>
      <w:lvlJc w:val="left"/>
      <w:pPr>
        <w:tabs>
          <w:tab w:val="num" w:pos="1440"/>
        </w:tabs>
        <w:ind w:left="1440" w:hanging="360"/>
      </w:pPr>
      <w:rPr>
        <w:rFonts w:hint="default" w:cs="Times New Roman"/>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71A7B98"/>
    <w:multiLevelType w:val="hybridMultilevel"/>
    <w:tmpl w:val="06F8CA48"/>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228200F"/>
    <w:multiLevelType w:val="hybridMultilevel"/>
    <w:tmpl w:val="3DD43A82"/>
    <w:lvl w:ilvl="0" w:tplc="C7F465C4">
      <w:start w:val="1"/>
      <w:numFmt w:val="bullet"/>
      <w:lvlText w:val=""/>
      <w:lvlJc w:val="left"/>
      <w:pPr>
        <w:ind w:left="72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C0275BC"/>
    <w:multiLevelType w:val="hybridMultilevel"/>
    <w:tmpl w:val="0E28688E"/>
    <w:lvl w:ilvl="0" w:tplc="FFFFFFFF">
      <w:start w:val="1"/>
      <w:numFmt w:val="bullet"/>
      <w:lvlText w:val=""/>
      <w:lvlJc w:val="left"/>
      <w:pPr>
        <w:tabs>
          <w:tab w:val="num" w:pos="780"/>
        </w:tabs>
        <w:ind w:left="78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C3B12C5"/>
    <w:multiLevelType w:val="hybridMultilevel"/>
    <w:tmpl w:val="95BE447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FD94F61"/>
    <w:multiLevelType w:val="hybridMultilevel"/>
    <w:tmpl w:val="D444F3A2"/>
    <w:lvl w:ilvl="0" w:tplc="FFFFFFFF">
      <w:start w:val="1"/>
      <w:numFmt w:val="bullet"/>
      <w:lvlText w:val=""/>
      <w:lvlJc w:val="left"/>
      <w:pPr>
        <w:tabs>
          <w:tab w:val="num" w:pos="720"/>
        </w:tabs>
        <w:ind w:left="720" w:hanging="360"/>
      </w:pPr>
      <w:rPr>
        <w:rFonts w:hint="default" w:ascii="Symbol" w:hAnsi="Symbol"/>
      </w:rPr>
    </w:lvl>
    <w:lvl w:ilvl="1" w:tplc="FFFFFFFF">
      <w:start w:val="1"/>
      <w:numFmt w:val="bullet"/>
      <w:lvlText w:val=""/>
      <w:lvlJc w:val="left"/>
      <w:pPr>
        <w:tabs>
          <w:tab w:val="num" w:pos="1789"/>
        </w:tabs>
        <w:ind w:left="1069" w:hanging="360"/>
      </w:pPr>
      <w:rPr>
        <w:rFonts w:hint="default" w:ascii="Wingdings" w:hAnsi="Wingdings"/>
        <w:sz w:val="56"/>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3573E87"/>
    <w:multiLevelType w:val="hybridMultilevel"/>
    <w:tmpl w:val="7CE4CB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0A045D"/>
    <w:multiLevelType w:val="hybridMultilevel"/>
    <w:tmpl w:val="7D14DF70"/>
    <w:lvl w:ilvl="0" w:tplc="20D83F30">
      <w:start w:val="1"/>
      <w:numFmt w:val="decimal"/>
      <w:lvlText w:val="%1."/>
      <w:lvlJc w:val="left"/>
      <w:pPr>
        <w:ind w:left="1070" w:hanging="360"/>
      </w:pPr>
      <w:rPr>
        <w:rFonts w:hint="default" w:cs="Times New Roman"/>
        <w:b/>
      </w:rPr>
    </w:lvl>
    <w:lvl w:ilvl="1" w:tplc="240A0019" w:tentative="1">
      <w:start w:val="1"/>
      <w:numFmt w:val="lowerLetter"/>
      <w:lvlText w:val="%2."/>
      <w:lvlJc w:val="left"/>
      <w:pPr>
        <w:ind w:left="1790" w:hanging="360"/>
      </w:pPr>
      <w:rPr>
        <w:rFonts w:cs="Times New Roman"/>
      </w:rPr>
    </w:lvl>
    <w:lvl w:ilvl="2" w:tplc="240A001B" w:tentative="1">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12" w15:restartNumberingAfterBreak="0">
    <w:nsid w:val="40D45034"/>
    <w:multiLevelType w:val="hybridMultilevel"/>
    <w:tmpl w:val="3C969D18"/>
    <w:lvl w:ilvl="0" w:tplc="340A0001">
      <w:start w:val="1"/>
      <w:numFmt w:val="bullet"/>
      <w:lvlText w:val=""/>
      <w:lvlJc w:val="left"/>
      <w:pPr>
        <w:ind w:left="792" w:hanging="360"/>
      </w:pPr>
      <w:rPr>
        <w:rFonts w:hint="default" w:ascii="Symbol" w:hAnsi="Symbol"/>
      </w:rPr>
    </w:lvl>
    <w:lvl w:ilvl="1" w:tplc="340A0003" w:tentative="1">
      <w:start w:val="1"/>
      <w:numFmt w:val="bullet"/>
      <w:lvlText w:val="o"/>
      <w:lvlJc w:val="left"/>
      <w:pPr>
        <w:ind w:left="1512" w:hanging="360"/>
      </w:pPr>
      <w:rPr>
        <w:rFonts w:hint="default" w:ascii="Courier New" w:hAnsi="Courier New" w:cs="Courier New"/>
      </w:rPr>
    </w:lvl>
    <w:lvl w:ilvl="2" w:tplc="340A0005" w:tentative="1">
      <w:start w:val="1"/>
      <w:numFmt w:val="bullet"/>
      <w:lvlText w:val=""/>
      <w:lvlJc w:val="left"/>
      <w:pPr>
        <w:ind w:left="2232" w:hanging="360"/>
      </w:pPr>
      <w:rPr>
        <w:rFonts w:hint="default" w:ascii="Wingdings" w:hAnsi="Wingdings"/>
      </w:rPr>
    </w:lvl>
    <w:lvl w:ilvl="3" w:tplc="340A0001" w:tentative="1">
      <w:start w:val="1"/>
      <w:numFmt w:val="bullet"/>
      <w:lvlText w:val=""/>
      <w:lvlJc w:val="left"/>
      <w:pPr>
        <w:ind w:left="2952" w:hanging="360"/>
      </w:pPr>
      <w:rPr>
        <w:rFonts w:hint="default" w:ascii="Symbol" w:hAnsi="Symbol"/>
      </w:rPr>
    </w:lvl>
    <w:lvl w:ilvl="4" w:tplc="340A0003" w:tentative="1">
      <w:start w:val="1"/>
      <w:numFmt w:val="bullet"/>
      <w:lvlText w:val="o"/>
      <w:lvlJc w:val="left"/>
      <w:pPr>
        <w:ind w:left="3672" w:hanging="360"/>
      </w:pPr>
      <w:rPr>
        <w:rFonts w:hint="default" w:ascii="Courier New" w:hAnsi="Courier New" w:cs="Courier New"/>
      </w:rPr>
    </w:lvl>
    <w:lvl w:ilvl="5" w:tplc="340A0005" w:tentative="1">
      <w:start w:val="1"/>
      <w:numFmt w:val="bullet"/>
      <w:lvlText w:val=""/>
      <w:lvlJc w:val="left"/>
      <w:pPr>
        <w:ind w:left="4392" w:hanging="360"/>
      </w:pPr>
      <w:rPr>
        <w:rFonts w:hint="default" w:ascii="Wingdings" w:hAnsi="Wingdings"/>
      </w:rPr>
    </w:lvl>
    <w:lvl w:ilvl="6" w:tplc="340A0001" w:tentative="1">
      <w:start w:val="1"/>
      <w:numFmt w:val="bullet"/>
      <w:lvlText w:val=""/>
      <w:lvlJc w:val="left"/>
      <w:pPr>
        <w:ind w:left="5112" w:hanging="360"/>
      </w:pPr>
      <w:rPr>
        <w:rFonts w:hint="default" w:ascii="Symbol" w:hAnsi="Symbol"/>
      </w:rPr>
    </w:lvl>
    <w:lvl w:ilvl="7" w:tplc="340A0003" w:tentative="1">
      <w:start w:val="1"/>
      <w:numFmt w:val="bullet"/>
      <w:lvlText w:val="o"/>
      <w:lvlJc w:val="left"/>
      <w:pPr>
        <w:ind w:left="5832" w:hanging="360"/>
      </w:pPr>
      <w:rPr>
        <w:rFonts w:hint="default" w:ascii="Courier New" w:hAnsi="Courier New" w:cs="Courier New"/>
      </w:rPr>
    </w:lvl>
    <w:lvl w:ilvl="8" w:tplc="340A0005" w:tentative="1">
      <w:start w:val="1"/>
      <w:numFmt w:val="bullet"/>
      <w:lvlText w:val=""/>
      <w:lvlJc w:val="left"/>
      <w:pPr>
        <w:ind w:left="6552" w:hanging="360"/>
      </w:pPr>
      <w:rPr>
        <w:rFonts w:hint="default" w:ascii="Wingdings" w:hAnsi="Wingdings"/>
      </w:rPr>
    </w:lvl>
  </w:abstractNum>
  <w:abstractNum w:abstractNumId="13" w15:restartNumberingAfterBreak="0">
    <w:nsid w:val="452B3F62"/>
    <w:multiLevelType w:val="hybridMultilevel"/>
    <w:tmpl w:val="59AA65CE"/>
    <w:lvl w:ilvl="0" w:tplc="FFFFFFFF">
      <w:start w:val="1"/>
      <w:numFmt w:val="bullet"/>
      <w:lvlText w:val=""/>
      <w:lvlJc w:val="left"/>
      <w:pPr>
        <w:tabs>
          <w:tab w:val="num" w:pos="780"/>
        </w:tabs>
        <w:ind w:left="780" w:hanging="360"/>
      </w:pPr>
      <w:rPr>
        <w:rFonts w:hint="default" w:ascii="Symbol" w:hAnsi="Symbol"/>
      </w:rPr>
    </w:lvl>
    <w:lvl w:ilvl="1" w:tplc="FFFFFFFF">
      <w:start w:val="1"/>
      <w:numFmt w:val="bullet"/>
      <w:lvlText w:val=""/>
      <w:lvlJc w:val="left"/>
      <w:pPr>
        <w:tabs>
          <w:tab w:val="num" w:pos="1647"/>
        </w:tabs>
        <w:ind w:left="927" w:hanging="360"/>
      </w:pPr>
      <w:rPr>
        <w:rFonts w:hint="default" w:ascii="Wingdings" w:hAnsi="Wingdings"/>
        <w:sz w:val="56"/>
      </w:rPr>
    </w:lvl>
    <w:lvl w:ilvl="2" w:tplc="FFFFFFFF" w:tentative="1">
      <w:start w:val="1"/>
      <w:numFmt w:val="bullet"/>
      <w:lvlText w:val=""/>
      <w:lvlJc w:val="left"/>
      <w:pPr>
        <w:tabs>
          <w:tab w:val="num" w:pos="2220"/>
        </w:tabs>
        <w:ind w:left="2220" w:hanging="360"/>
      </w:pPr>
      <w:rPr>
        <w:rFonts w:hint="default" w:ascii="Wingdings" w:hAnsi="Wingdings"/>
      </w:rPr>
    </w:lvl>
    <w:lvl w:ilvl="3" w:tplc="FFFFFFFF" w:tentative="1">
      <w:start w:val="1"/>
      <w:numFmt w:val="bullet"/>
      <w:lvlText w:val=""/>
      <w:lvlJc w:val="left"/>
      <w:pPr>
        <w:tabs>
          <w:tab w:val="num" w:pos="2940"/>
        </w:tabs>
        <w:ind w:left="2940" w:hanging="360"/>
      </w:pPr>
      <w:rPr>
        <w:rFonts w:hint="default" w:ascii="Symbol" w:hAnsi="Symbol"/>
      </w:rPr>
    </w:lvl>
    <w:lvl w:ilvl="4" w:tplc="FFFFFFFF" w:tentative="1">
      <w:start w:val="1"/>
      <w:numFmt w:val="bullet"/>
      <w:lvlText w:val="o"/>
      <w:lvlJc w:val="left"/>
      <w:pPr>
        <w:tabs>
          <w:tab w:val="num" w:pos="3660"/>
        </w:tabs>
        <w:ind w:left="3660" w:hanging="360"/>
      </w:pPr>
      <w:rPr>
        <w:rFonts w:hint="default" w:ascii="Courier New" w:hAnsi="Courier New"/>
      </w:rPr>
    </w:lvl>
    <w:lvl w:ilvl="5" w:tplc="FFFFFFFF" w:tentative="1">
      <w:start w:val="1"/>
      <w:numFmt w:val="bullet"/>
      <w:lvlText w:val=""/>
      <w:lvlJc w:val="left"/>
      <w:pPr>
        <w:tabs>
          <w:tab w:val="num" w:pos="4380"/>
        </w:tabs>
        <w:ind w:left="4380" w:hanging="360"/>
      </w:pPr>
      <w:rPr>
        <w:rFonts w:hint="default" w:ascii="Wingdings" w:hAnsi="Wingdings"/>
      </w:rPr>
    </w:lvl>
    <w:lvl w:ilvl="6" w:tplc="FFFFFFFF" w:tentative="1">
      <w:start w:val="1"/>
      <w:numFmt w:val="bullet"/>
      <w:lvlText w:val=""/>
      <w:lvlJc w:val="left"/>
      <w:pPr>
        <w:tabs>
          <w:tab w:val="num" w:pos="5100"/>
        </w:tabs>
        <w:ind w:left="5100" w:hanging="360"/>
      </w:pPr>
      <w:rPr>
        <w:rFonts w:hint="default" w:ascii="Symbol" w:hAnsi="Symbol"/>
      </w:rPr>
    </w:lvl>
    <w:lvl w:ilvl="7" w:tplc="FFFFFFFF" w:tentative="1">
      <w:start w:val="1"/>
      <w:numFmt w:val="bullet"/>
      <w:lvlText w:val="o"/>
      <w:lvlJc w:val="left"/>
      <w:pPr>
        <w:tabs>
          <w:tab w:val="num" w:pos="5820"/>
        </w:tabs>
        <w:ind w:left="5820" w:hanging="360"/>
      </w:pPr>
      <w:rPr>
        <w:rFonts w:hint="default" w:ascii="Courier New" w:hAnsi="Courier New"/>
      </w:rPr>
    </w:lvl>
    <w:lvl w:ilvl="8" w:tplc="FFFFFFFF" w:tentative="1">
      <w:start w:val="1"/>
      <w:numFmt w:val="bullet"/>
      <w:lvlText w:val=""/>
      <w:lvlJc w:val="left"/>
      <w:pPr>
        <w:tabs>
          <w:tab w:val="num" w:pos="6540"/>
        </w:tabs>
        <w:ind w:left="6540" w:hanging="360"/>
      </w:pPr>
      <w:rPr>
        <w:rFonts w:hint="default" w:ascii="Wingdings" w:hAnsi="Wingdings"/>
      </w:rPr>
    </w:lvl>
  </w:abstractNum>
  <w:abstractNum w:abstractNumId="14" w15:restartNumberingAfterBreak="0">
    <w:nsid w:val="4EFC5573"/>
    <w:multiLevelType w:val="hybridMultilevel"/>
    <w:tmpl w:val="1FE61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0F87B88"/>
    <w:multiLevelType w:val="hybridMultilevel"/>
    <w:tmpl w:val="E5FC78F4"/>
    <w:lvl w:ilvl="0" w:tplc="C7F465C4">
      <w:start w:val="1"/>
      <w:numFmt w:val="bullet"/>
      <w:lvlText w:val=""/>
      <w:lvlJc w:val="left"/>
      <w:pPr>
        <w:tabs>
          <w:tab w:val="num" w:pos="720"/>
        </w:tabs>
        <w:ind w:left="720" w:hanging="360"/>
      </w:pPr>
      <w:rPr>
        <w:rFonts w:hint="default" w:ascii="Symbol" w:hAnsi="Symbol"/>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30538D8"/>
    <w:multiLevelType w:val="hybridMultilevel"/>
    <w:tmpl w:val="EB56F424"/>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7786B02"/>
    <w:multiLevelType w:val="hybridMultilevel"/>
    <w:tmpl w:val="1506E952"/>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66F4701F"/>
    <w:multiLevelType w:val="hybridMultilevel"/>
    <w:tmpl w:val="4E5A559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7133011A"/>
    <w:multiLevelType w:val="hybridMultilevel"/>
    <w:tmpl w:val="73EA412A"/>
    <w:lvl w:ilvl="0" w:tplc="259C2E4C">
      <w:start w:val="1"/>
      <w:numFmt w:val="decimalZero"/>
      <w:lvlText w:val="(%1)"/>
      <w:lvlJc w:val="left"/>
      <w:pPr>
        <w:ind w:left="720" w:hanging="360"/>
      </w:pPr>
      <w:rPr>
        <w:rFonts w:hint="default"/>
        <w:color w:val="000000"/>
        <w:sz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6924B4"/>
    <w:multiLevelType w:val="hybridMultilevel"/>
    <w:tmpl w:val="B498DAF8"/>
    <w:lvl w:ilvl="0" w:tplc="340A0001">
      <w:start w:val="1"/>
      <w:numFmt w:val="bullet"/>
      <w:lvlText w:val=""/>
      <w:lvlJc w:val="left"/>
      <w:pPr>
        <w:ind w:left="720" w:hanging="360"/>
      </w:pPr>
      <w:rPr>
        <w:rFonts w:hint="default" w:ascii="Symbol" w:hAnsi="Symbol"/>
      </w:rPr>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num w:numId="1">
    <w:abstractNumId w:val="9"/>
  </w:num>
  <w:num w:numId="2">
    <w:abstractNumId w:val="13"/>
  </w:num>
  <w:num w:numId="3">
    <w:abstractNumId w:val="1"/>
  </w:num>
  <w:num w:numId="4">
    <w:abstractNumId w:val="2"/>
  </w:num>
  <w:num w:numId="5">
    <w:abstractNumId w:val="5"/>
  </w:num>
  <w:num w:numId="6">
    <w:abstractNumId w:val="0"/>
  </w:num>
  <w:num w:numId="7">
    <w:abstractNumId w:val="4"/>
  </w:num>
  <w:num w:numId="8">
    <w:abstractNumId w:val="7"/>
  </w:num>
  <w:num w:numId="9">
    <w:abstractNumId w:val="15"/>
  </w:num>
  <w:num w:numId="10">
    <w:abstractNumId w:val="18"/>
  </w:num>
  <w:num w:numId="11">
    <w:abstractNumId w:val="11"/>
  </w:num>
  <w:num w:numId="12">
    <w:abstractNumId w:val="16"/>
  </w:num>
  <w:num w:numId="13">
    <w:abstractNumId w:val="17"/>
  </w:num>
  <w:num w:numId="14">
    <w:abstractNumId w:val="8"/>
  </w:num>
  <w:num w:numId="15">
    <w:abstractNumId w:val="6"/>
  </w:num>
  <w:num w:numId="16">
    <w:abstractNumId w:val="20"/>
  </w:num>
  <w:num w:numId="17">
    <w:abstractNumId w:val="3"/>
  </w:num>
  <w:num w:numId="18">
    <w:abstractNumId w:val="12"/>
  </w:num>
  <w:num w:numId="19">
    <w:abstractNumId w:val="19"/>
  </w:num>
  <w:num w:numId="20">
    <w:abstractNumId w:val="10"/>
  </w:num>
  <w:num w:numId="21">
    <w:abstractNumId w:val="14"/>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3B0"/>
    <w:rsid w:val="00000D1F"/>
    <w:rsid w:val="00001B34"/>
    <w:rsid w:val="000020B7"/>
    <w:rsid w:val="00002CCA"/>
    <w:rsid w:val="00006CBA"/>
    <w:rsid w:val="00010616"/>
    <w:rsid w:val="00010C6A"/>
    <w:rsid w:val="00012DBE"/>
    <w:rsid w:val="00016FFB"/>
    <w:rsid w:val="00017AB4"/>
    <w:rsid w:val="000223EF"/>
    <w:rsid w:val="0003096D"/>
    <w:rsid w:val="00032964"/>
    <w:rsid w:val="00032F4F"/>
    <w:rsid w:val="000423B0"/>
    <w:rsid w:val="000444E6"/>
    <w:rsid w:val="000450F9"/>
    <w:rsid w:val="00051B05"/>
    <w:rsid w:val="00051D02"/>
    <w:rsid w:val="00054304"/>
    <w:rsid w:val="000546EC"/>
    <w:rsid w:val="0005576B"/>
    <w:rsid w:val="00057214"/>
    <w:rsid w:val="000604CE"/>
    <w:rsid w:val="00062158"/>
    <w:rsid w:val="000650C2"/>
    <w:rsid w:val="00066F60"/>
    <w:rsid w:val="000709C2"/>
    <w:rsid w:val="00076472"/>
    <w:rsid w:val="00077D9A"/>
    <w:rsid w:val="0008085B"/>
    <w:rsid w:val="00082EA3"/>
    <w:rsid w:val="00082EED"/>
    <w:rsid w:val="0008426C"/>
    <w:rsid w:val="000847C7"/>
    <w:rsid w:val="00085241"/>
    <w:rsid w:val="000918F4"/>
    <w:rsid w:val="000947CF"/>
    <w:rsid w:val="00097C00"/>
    <w:rsid w:val="000B17D4"/>
    <w:rsid w:val="000B5C44"/>
    <w:rsid w:val="000B70B5"/>
    <w:rsid w:val="000B7224"/>
    <w:rsid w:val="000C0117"/>
    <w:rsid w:val="000C1B41"/>
    <w:rsid w:val="000C1C82"/>
    <w:rsid w:val="000C34B4"/>
    <w:rsid w:val="000C36E2"/>
    <w:rsid w:val="000C4FD9"/>
    <w:rsid w:val="000C53F0"/>
    <w:rsid w:val="000C6190"/>
    <w:rsid w:val="000D06D1"/>
    <w:rsid w:val="000D1F9E"/>
    <w:rsid w:val="000D4248"/>
    <w:rsid w:val="000D49B3"/>
    <w:rsid w:val="000D5017"/>
    <w:rsid w:val="000D6381"/>
    <w:rsid w:val="000D6ED6"/>
    <w:rsid w:val="000D7E6B"/>
    <w:rsid w:val="000E1554"/>
    <w:rsid w:val="000E6683"/>
    <w:rsid w:val="000E7493"/>
    <w:rsid w:val="000F3164"/>
    <w:rsid w:val="001008BC"/>
    <w:rsid w:val="00100E5C"/>
    <w:rsid w:val="00101623"/>
    <w:rsid w:val="00101EC9"/>
    <w:rsid w:val="00102CA8"/>
    <w:rsid w:val="00104CFC"/>
    <w:rsid w:val="001116D0"/>
    <w:rsid w:val="00111C51"/>
    <w:rsid w:val="001201E8"/>
    <w:rsid w:val="001233E5"/>
    <w:rsid w:val="00124F5D"/>
    <w:rsid w:val="00127212"/>
    <w:rsid w:val="00127C4C"/>
    <w:rsid w:val="00130C5A"/>
    <w:rsid w:val="00130C5F"/>
    <w:rsid w:val="001325E0"/>
    <w:rsid w:val="00133173"/>
    <w:rsid w:val="00133C39"/>
    <w:rsid w:val="00135384"/>
    <w:rsid w:val="00136639"/>
    <w:rsid w:val="00147161"/>
    <w:rsid w:val="00157CBC"/>
    <w:rsid w:val="0016671D"/>
    <w:rsid w:val="00166B35"/>
    <w:rsid w:val="00173BCA"/>
    <w:rsid w:val="00173D3A"/>
    <w:rsid w:val="001746AC"/>
    <w:rsid w:val="001746CF"/>
    <w:rsid w:val="0017489B"/>
    <w:rsid w:val="00177ABD"/>
    <w:rsid w:val="001801D3"/>
    <w:rsid w:val="00180D1B"/>
    <w:rsid w:val="00181B45"/>
    <w:rsid w:val="00181D9C"/>
    <w:rsid w:val="0019064B"/>
    <w:rsid w:val="00192687"/>
    <w:rsid w:val="00192855"/>
    <w:rsid w:val="00194B88"/>
    <w:rsid w:val="001A5384"/>
    <w:rsid w:val="001A5418"/>
    <w:rsid w:val="001B2509"/>
    <w:rsid w:val="001B29BC"/>
    <w:rsid w:val="001B2FF3"/>
    <w:rsid w:val="001B359D"/>
    <w:rsid w:val="001B5C61"/>
    <w:rsid w:val="001C1340"/>
    <w:rsid w:val="001C1915"/>
    <w:rsid w:val="001D1F74"/>
    <w:rsid w:val="001D3527"/>
    <w:rsid w:val="001D39C4"/>
    <w:rsid w:val="001D4FE7"/>
    <w:rsid w:val="001D770C"/>
    <w:rsid w:val="001E0751"/>
    <w:rsid w:val="001F00EE"/>
    <w:rsid w:val="001F013A"/>
    <w:rsid w:val="001F0785"/>
    <w:rsid w:val="001F31F7"/>
    <w:rsid w:val="001F4478"/>
    <w:rsid w:val="00202C07"/>
    <w:rsid w:val="002141E9"/>
    <w:rsid w:val="00214946"/>
    <w:rsid w:val="00215E80"/>
    <w:rsid w:val="002212AC"/>
    <w:rsid w:val="00224331"/>
    <w:rsid w:val="00232255"/>
    <w:rsid w:val="00232BDB"/>
    <w:rsid w:val="00237914"/>
    <w:rsid w:val="00244452"/>
    <w:rsid w:val="00246B1D"/>
    <w:rsid w:val="002476E4"/>
    <w:rsid w:val="00247B80"/>
    <w:rsid w:val="00250237"/>
    <w:rsid w:val="002507D5"/>
    <w:rsid w:val="00255065"/>
    <w:rsid w:val="00255766"/>
    <w:rsid w:val="002573C9"/>
    <w:rsid w:val="002623B2"/>
    <w:rsid w:val="00267A15"/>
    <w:rsid w:val="002706ED"/>
    <w:rsid w:val="00270AE9"/>
    <w:rsid w:val="00270F18"/>
    <w:rsid w:val="00273E67"/>
    <w:rsid w:val="00283560"/>
    <w:rsid w:val="00285526"/>
    <w:rsid w:val="00286021"/>
    <w:rsid w:val="00290D51"/>
    <w:rsid w:val="002914D3"/>
    <w:rsid w:val="00291DC9"/>
    <w:rsid w:val="002A08A6"/>
    <w:rsid w:val="002A1FAD"/>
    <w:rsid w:val="002A22C2"/>
    <w:rsid w:val="002A3A08"/>
    <w:rsid w:val="002A46E8"/>
    <w:rsid w:val="002A5102"/>
    <w:rsid w:val="002A5F4D"/>
    <w:rsid w:val="002A7492"/>
    <w:rsid w:val="002B2A11"/>
    <w:rsid w:val="002B3789"/>
    <w:rsid w:val="002B43B6"/>
    <w:rsid w:val="002B69C8"/>
    <w:rsid w:val="002B69DC"/>
    <w:rsid w:val="002B6C5E"/>
    <w:rsid w:val="002C2D98"/>
    <w:rsid w:val="002C3BAE"/>
    <w:rsid w:val="002C58F2"/>
    <w:rsid w:val="002C77A9"/>
    <w:rsid w:val="002D21F2"/>
    <w:rsid w:val="002D2236"/>
    <w:rsid w:val="002D25A1"/>
    <w:rsid w:val="002D472C"/>
    <w:rsid w:val="002D5043"/>
    <w:rsid w:val="002D507C"/>
    <w:rsid w:val="002E00DE"/>
    <w:rsid w:val="002F1CB3"/>
    <w:rsid w:val="002F2049"/>
    <w:rsid w:val="002F61F0"/>
    <w:rsid w:val="002F6F31"/>
    <w:rsid w:val="00300B9D"/>
    <w:rsid w:val="00307F17"/>
    <w:rsid w:val="00311A9D"/>
    <w:rsid w:val="00314646"/>
    <w:rsid w:val="003147AD"/>
    <w:rsid w:val="00320E8A"/>
    <w:rsid w:val="00324404"/>
    <w:rsid w:val="00327073"/>
    <w:rsid w:val="003314B2"/>
    <w:rsid w:val="0033198D"/>
    <w:rsid w:val="003322EF"/>
    <w:rsid w:val="00336E79"/>
    <w:rsid w:val="0034277F"/>
    <w:rsid w:val="00360DA4"/>
    <w:rsid w:val="00367AA2"/>
    <w:rsid w:val="0037142C"/>
    <w:rsid w:val="00373A87"/>
    <w:rsid w:val="003754C0"/>
    <w:rsid w:val="00377529"/>
    <w:rsid w:val="00382164"/>
    <w:rsid w:val="00382C39"/>
    <w:rsid w:val="00385DFF"/>
    <w:rsid w:val="00387122"/>
    <w:rsid w:val="0039244D"/>
    <w:rsid w:val="00392BCA"/>
    <w:rsid w:val="0039375C"/>
    <w:rsid w:val="003A2034"/>
    <w:rsid w:val="003A2323"/>
    <w:rsid w:val="003A2FF4"/>
    <w:rsid w:val="003A59FB"/>
    <w:rsid w:val="003A5F37"/>
    <w:rsid w:val="003B0C15"/>
    <w:rsid w:val="003B133C"/>
    <w:rsid w:val="003B14B4"/>
    <w:rsid w:val="003B454F"/>
    <w:rsid w:val="003B5B35"/>
    <w:rsid w:val="003C4FCD"/>
    <w:rsid w:val="003D0F41"/>
    <w:rsid w:val="003D30FD"/>
    <w:rsid w:val="003D37C3"/>
    <w:rsid w:val="003D5925"/>
    <w:rsid w:val="003D79A2"/>
    <w:rsid w:val="003E481D"/>
    <w:rsid w:val="003E7E1E"/>
    <w:rsid w:val="003F0F5E"/>
    <w:rsid w:val="003F573B"/>
    <w:rsid w:val="003F7FE5"/>
    <w:rsid w:val="004022CA"/>
    <w:rsid w:val="004055C0"/>
    <w:rsid w:val="00410F6C"/>
    <w:rsid w:val="00412CBB"/>
    <w:rsid w:val="00412E0D"/>
    <w:rsid w:val="00413AB9"/>
    <w:rsid w:val="004158CB"/>
    <w:rsid w:val="0043193C"/>
    <w:rsid w:val="004409BE"/>
    <w:rsid w:val="00442577"/>
    <w:rsid w:val="00442EC6"/>
    <w:rsid w:val="00447F15"/>
    <w:rsid w:val="00450366"/>
    <w:rsid w:val="004519CB"/>
    <w:rsid w:val="00451B2E"/>
    <w:rsid w:val="004568BF"/>
    <w:rsid w:val="00456CAA"/>
    <w:rsid w:val="00456D55"/>
    <w:rsid w:val="004574AC"/>
    <w:rsid w:val="00457AC0"/>
    <w:rsid w:val="004606EF"/>
    <w:rsid w:val="004608D2"/>
    <w:rsid w:val="00462DE4"/>
    <w:rsid w:val="00463903"/>
    <w:rsid w:val="004671F6"/>
    <w:rsid w:val="00477929"/>
    <w:rsid w:val="00480F43"/>
    <w:rsid w:val="00481628"/>
    <w:rsid w:val="00481E3E"/>
    <w:rsid w:val="00482515"/>
    <w:rsid w:val="004933C1"/>
    <w:rsid w:val="00495CA0"/>
    <w:rsid w:val="00496D47"/>
    <w:rsid w:val="004A399B"/>
    <w:rsid w:val="004A5B3E"/>
    <w:rsid w:val="004B2FC2"/>
    <w:rsid w:val="004B585B"/>
    <w:rsid w:val="004B7346"/>
    <w:rsid w:val="004B769D"/>
    <w:rsid w:val="004C2C40"/>
    <w:rsid w:val="004C4C8D"/>
    <w:rsid w:val="004C4DF0"/>
    <w:rsid w:val="004C59B9"/>
    <w:rsid w:val="004C60F0"/>
    <w:rsid w:val="004C73F0"/>
    <w:rsid w:val="004D19FE"/>
    <w:rsid w:val="004D406D"/>
    <w:rsid w:val="004D597B"/>
    <w:rsid w:val="004D7C80"/>
    <w:rsid w:val="004E1735"/>
    <w:rsid w:val="004E4655"/>
    <w:rsid w:val="004E4F48"/>
    <w:rsid w:val="004F3D04"/>
    <w:rsid w:val="004F6AEF"/>
    <w:rsid w:val="004F7952"/>
    <w:rsid w:val="005043A4"/>
    <w:rsid w:val="005049CD"/>
    <w:rsid w:val="00506726"/>
    <w:rsid w:val="0051278A"/>
    <w:rsid w:val="00512931"/>
    <w:rsid w:val="00513E6D"/>
    <w:rsid w:val="00523248"/>
    <w:rsid w:val="005244C8"/>
    <w:rsid w:val="00525761"/>
    <w:rsid w:val="00525E25"/>
    <w:rsid w:val="005270E9"/>
    <w:rsid w:val="00534BC2"/>
    <w:rsid w:val="0053685E"/>
    <w:rsid w:val="005478E4"/>
    <w:rsid w:val="00554CBF"/>
    <w:rsid w:val="00557B32"/>
    <w:rsid w:val="00557CDE"/>
    <w:rsid w:val="00557FFD"/>
    <w:rsid w:val="0057255E"/>
    <w:rsid w:val="00572EFD"/>
    <w:rsid w:val="00573835"/>
    <w:rsid w:val="00575CD0"/>
    <w:rsid w:val="0058091D"/>
    <w:rsid w:val="00581EB0"/>
    <w:rsid w:val="00582924"/>
    <w:rsid w:val="00583935"/>
    <w:rsid w:val="00585A4E"/>
    <w:rsid w:val="00586D47"/>
    <w:rsid w:val="0058727E"/>
    <w:rsid w:val="00590250"/>
    <w:rsid w:val="0059328E"/>
    <w:rsid w:val="00593A24"/>
    <w:rsid w:val="005976DC"/>
    <w:rsid w:val="005A6F88"/>
    <w:rsid w:val="005A720F"/>
    <w:rsid w:val="005B5645"/>
    <w:rsid w:val="005C0CBC"/>
    <w:rsid w:val="005C53D3"/>
    <w:rsid w:val="005C5A02"/>
    <w:rsid w:val="005C5AB6"/>
    <w:rsid w:val="005C5B3F"/>
    <w:rsid w:val="005C762A"/>
    <w:rsid w:val="005E03A8"/>
    <w:rsid w:val="005E1C68"/>
    <w:rsid w:val="005E471B"/>
    <w:rsid w:val="005F1DA4"/>
    <w:rsid w:val="005F1FF6"/>
    <w:rsid w:val="005F3A90"/>
    <w:rsid w:val="005F4889"/>
    <w:rsid w:val="005F4A84"/>
    <w:rsid w:val="005F5216"/>
    <w:rsid w:val="005F6242"/>
    <w:rsid w:val="006020D6"/>
    <w:rsid w:val="00603DEB"/>
    <w:rsid w:val="006068E9"/>
    <w:rsid w:val="00606E86"/>
    <w:rsid w:val="00610963"/>
    <w:rsid w:val="00615076"/>
    <w:rsid w:val="00615AB7"/>
    <w:rsid w:val="00616E55"/>
    <w:rsid w:val="006214DB"/>
    <w:rsid w:val="00624C14"/>
    <w:rsid w:val="006305F2"/>
    <w:rsid w:val="006308C8"/>
    <w:rsid w:val="006334F7"/>
    <w:rsid w:val="006379E4"/>
    <w:rsid w:val="006410AE"/>
    <w:rsid w:val="00641CE0"/>
    <w:rsid w:val="00642A5F"/>
    <w:rsid w:val="00646ACE"/>
    <w:rsid w:val="00651E0B"/>
    <w:rsid w:val="006534A8"/>
    <w:rsid w:val="0065508B"/>
    <w:rsid w:val="006552D9"/>
    <w:rsid w:val="00656682"/>
    <w:rsid w:val="0066377A"/>
    <w:rsid w:val="00665805"/>
    <w:rsid w:val="006670E4"/>
    <w:rsid w:val="006723B0"/>
    <w:rsid w:val="006748EC"/>
    <w:rsid w:val="00674DBE"/>
    <w:rsid w:val="006779C8"/>
    <w:rsid w:val="00684E8A"/>
    <w:rsid w:val="006868CE"/>
    <w:rsid w:val="0069169B"/>
    <w:rsid w:val="00692707"/>
    <w:rsid w:val="00693BA7"/>
    <w:rsid w:val="006942BD"/>
    <w:rsid w:val="0069465B"/>
    <w:rsid w:val="00694980"/>
    <w:rsid w:val="00696426"/>
    <w:rsid w:val="006A11E4"/>
    <w:rsid w:val="006A7CDE"/>
    <w:rsid w:val="006B3D25"/>
    <w:rsid w:val="006B70CB"/>
    <w:rsid w:val="006E09B3"/>
    <w:rsid w:val="006E1181"/>
    <w:rsid w:val="006E12F5"/>
    <w:rsid w:val="006E1B8A"/>
    <w:rsid w:val="006E220A"/>
    <w:rsid w:val="006E2D6E"/>
    <w:rsid w:val="006E3034"/>
    <w:rsid w:val="006E5794"/>
    <w:rsid w:val="006E67B1"/>
    <w:rsid w:val="006F1B8F"/>
    <w:rsid w:val="006F287A"/>
    <w:rsid w:val="00701F10"/>
    <w:rsid w:val="00702CE2"/>
    <w:rsid w:val="00707D8F"/>
    <w:rsid w:val="00711B82"/>
    <w:rsid w:val="00712578"/>
    <w:rsid w:val="00716278"/>
    <w:rsid w:val="007171B9"/>
    <w:rsid w:val="007178C9"/>
    <w:rsid w:val="00722325"/>
    <w:rsid w:val="00725D22"/>
    <w:rsid w:val="00726320"/>
    <w:rsid w:val="0073500B"/>
    <w:rsid w:val="00736614"/>
    <w:rsid w:val="00740DE6"/>
    <w:rsid w:val="00745883"/>
    <w:rsid w:val="00745905"/>
    <w:rsid w:val="00754031"/>
    <w:rsid w:val="00754D3C"/>
    <w:rsid w:val="007619C1"/>
    <w:rsid w:val="007669E9"/>
    <w:rsid w:val="00767F99"/>
    <w:rsid w:val="0077039F"/>
    <w:rsid w:val="0077158B"/>
    <w:rsid w:val="0077406D"/>
    <w:rsid w:val="007745C1"/>
    <w:rsid w:val="00776BA0"/>
    <w:rsid w:val="00777B7B"/>
    <w:rsid w:val="00781005"/>
    <w:rsid w:val="0078443D"/>
    <w:rsid w:val="00784BDE"/>
    <w:rsid w:val="00784CEC"/>
    <w:rsid w:val="00786F05"/>
    <w:rsid w:val="00787506"/>
    <w:rsid w:val="00797089"/>
    <w:rsid w:val="007A3D55"/>
    <w:rsid w:val="007B0CA7"/>
    <w:rsid w:val="007B1D73"/>
    <w:rsid w:val="007B3758"/>
    <w:rsid w:val="007B45C6"/>
    <w:rsid w:val="007B556E"/>
    <w:rsid w:val="007B65A1"/>
    <w:rsid w:val="007C13D0"/>
    <w:rsid w:val="007C27D8"/>
    <w:rsid w:val="007C5C41"/>
    <w:rsid w:val="007C7924"/>
    <w:rsid w:val="007C7D32"/>
    <w:rsid w:val="007D2F46"/>
    <w:rsid w:val="007D33B0"/>
    <w:rsid w:val="007E1FFC"/>
    <w:rsid w:val="007E38C0"/>
    <w:rsid w:val="007E4E1A"/>
    <w:rsid w:val="007F7A24"/>
    <w:rsid w:val="00810836"/>
    <w:rsid w:val="0081250C"/>
    <w:rsid w:val="00817F1C"/>
    <w:rsid w:val="00822A4F"/>
    <w:rsid w:val="00823115"/>
    <w:rsid w:val="00826290"/>
    <w:rsid w:val="00826855"/>
    <w:rsid w:val="0082726C"/>
    <w:rsid w:val="00827B44"/>
    <w:rsid w:val="00830E34"/>
    <w:rsid w:val="008314E3"/>
    <w:rsid w:val="008334E9"/>
    <w:rsid w:val="00834A6A"/>
    <w:rsid w:val="008378BD"/>
    <w:rsid w:val="008421AE"/>
    <w:rsid w:val="00843A3B"/>
    <w:rsid w:val="00843DC4"/>
    <w:rsid w:val="00845319"/>
    <w:rsid w:val="00847997"/>
    <w:rsid w:val="00855416"/>
    <w:rsid w:val="00862CFD"/>
    <w:rsid w:val="00864398"/>
    <w:rsid w:val="008657AF"/>
    <w:rsid w:val="00865A03"/>
    <w:rsid w:val="00867909"/>
    <w:rsid w:val="00867C80"/>
    <w:rsid w:val="00870603"/>
    <w:rsid w:val="00873F47"/>
    <w:rsid w:val="0087545B"/>
    <w:rsid w:val="0088250B"/>
    <w:rsid w:val="008905DE"/>
    <w:rsid w:val="00891B62"/>
    <w:rsid w:val="00895171"/>
    <w:rsid w:val="008964F5"/>
    <w:rsid w:val="008973BB"/>
    <w:rsid w:val="008A1086"/>
    <w:rsid w:val="008A755A"/>
    <w:rsid w:val="008B2272"/>
    <w:rsid w:val="008B5464"/>
    <w:rsid w:val="008B7CB0"/>
    <w:rsid w:val="008C2B23"/>
    <w:rsid w:val="008C2C83"/>
    <w:rsid w:val="008C4D3C"/>
    <w:rsid w:val="008D3C21"/>
    <w:rsid w:val="008D48E7"/>
    <w:rsid w:val="008D7BA2"/>
    <w:rsid w:val="008F0B0C"/>
    <w:rsid w:val="008F6FDF"/>
    <w:rsid w:val="008F793E"/>
    <w:rsid w:val="00902187"/>
    <w:rsid w:val="00902904"/>
    <w:rsid w:val="00904356"/>
    <w:rsid w:val="00910E75"/>
    <w:rsid w:val="00911B51"/>
    <w:rsid w:val="00912A70"/>
    <w:rsid w:val="00912E3E"/>
    <w:rsid w:val="009131D1"/>
    <w:rsid w:val="00915BBC"/>
    <w:rsid w:val="00922A1B"/>
    <w:rsid w:val="009326D2"/>
    <w:rsid w:val="00934BC1"/>
    <w:rsid w:val="0093526B"/>
    <w:rsid w:val="00940623"/>
    <w:rsid w:val="00942C3A"/>
    <w:rsid w:val="009437D7"/>
    <w:rsid w:val="009454BC"/>
    <w:rsid w:val="00947564"/>
    <w:rsid w:val="00950247"/>
    <w:rsid w:val="00950968"/>
    <w:rsid w:val="00950EAB"/>
    <w:rsid w:val="00951B70"/>
    <w:rsid w:val="0095795A"/>
    <w:rsid w:val="00957F37"/>
    <w:rsid w:val="009612C8"/>
    <w:rsid w:val="0096793A"/>
    <w:rsid w:val="00967FB3"/>
    <w:rsid w:val="00971D0A"/>
    <w:rsid w:val="00971E16"/>
    <w:rsid w:val="0097295F"/>
    <w:rsid w:val="0097352E"/>
    <w:rsid w:val="00977EF7"/>
    <w:rsid w:val="00980A94"/>
    <w:rsid w:val="0098351F"/>
    <w:rsid w:val="00983883"/>
    <w:rsid w:val="00983FF1"/>
    <w:rsid w:val="00990748"/>
    <w:rsid w:val="00991C1B"/>
    <w:rsid w:val="00993160"/>
    <w:rsid w:val="00997B4B"/>
    <w:rsid w:val="009A120F"/>
    <w:rsid w:val="009A253C"/>
    <w:rsid w:val="009B0EF4"/>
    <w:rsid w:val="009B2AF9"/>
    <w:rsid w:val="009B3E0D"/>
    <w:rsid w:val="009C2D05"/>
    <w:rsid w:val="009C7D02"/>
    <w:rsid w:val="009D3C4C"/>
    <w:rsid w:val="009D5D22"/>
    <w:rsid w:val="009E01DF"/>
    <w:rsid w:val="009E1C7F"/>
    <w:rsid w:val="009E6BDB"/>
    <w:rsid w:val="009F018C"/>
    <w:rsid w:val="009F46CA"/>
    <w:rsid w:val="009F538C"/>
    <w:rsid w:val="009F686F"/>
    <w:rsid w:val="00A02F0B"/>
    <w:rsid w:val="00A05467"/>
    <w:rsid w:val="00A102A3"/>
    <w:rsid w:val="00A10C7A"/>
    <w:rsid w:val="00A11627"/>
    <w:rsid w:val="00A11D87"/>
    <w:rsid w:val="00A24E84"/>
    <w:rsid w:val="00A2611F"/>
    <w:rsid w:val="00A3652E"/>
    <w:rsid w:val="00A45DB5"/>
    <w:rsid w:val="00A46811"/>
    <w:rsid w:val="00A50E91"/>
    <w:rsid w:val="00A53F6A"/>
    <w:rsid w:val="00A57569"/>
    <w:rsid w:val="00A65131"/>
    <w:rsid w:val="00A658EA"/>
    <w:rsid w:val="00A667F7"/>
    <w:rsid w:val="00A6684D"/>
    <w:rsid w:val="00A66AC3"/>
    <w:rsid w:val="00A708FE"/>
    <w:rsid w:val="00A717BE"/>
    <w:rsid w:val="00A7207E"/>
    <w:rsid w:val="00A727B0"/>
    <w:rsid w:val="00A73956"/>
    <w:rsid w:val="00A74CD7"/>
    <w:rsid w:val="00A76926"/>
    <w:rsid w:val="00A8116B"/>
    <w:rsid w:val="00A82F6D"/>
    <w:rsid w:val="00A83743"/>
    <w:rsid w:val="00A85364"/>
    <w:rsid w:val="00A86900"/>
    <w:rsid w:val="00A90D39"/>
    <w:rsid w:val="00AA2460"/>
    <w:rsid w:val="00AA48B1"/>
    <w:rsid w:val="00AB0BFE"/>
    <w:rsid w:val="00AB553F"/>
    <w:rsid w:val="00AB633E"/>
    <w:rsid w:val="00AB77A7"/>
    <w:rsid w:val="00AC05F5"/>
    <w:rsid w:val="00AC1F46"/>
    <w:rsid w:val="00AC57C5"/>
    <w:rsid w:val="00AD0C9D"/>
    <w:rsid w:val="00AD0EA5"/>
    <w:rsid w:val="00AD4A19"/>
    <w:rsid w:val="00AD551E"/>
    <w:rsid w:val="00AD71E7"/>
    <w:rsid w:val="00AE0617"/>
    <w:rsid w:val="00AE5C41"/>
    <w:rsid w:val="00AE657A"/>
    <w:rsid w:val="00B0029E"/>
    <w:rsid w:val="00B0073F"/>
    <w:rsid w:val="00B01578"/>
    <w:rsid w:val="00B02C9D"/>
    <w:rsid w:val="00B04339"/>
    <w:rsid w:val="00B066B8"/>
    <w:rsid w:val="00B100C0"/>
    <w:rsid w:val="00B10624"/>
    <w:rsid w:val="00B11CE1"/>
    <w:rsid w:val="00B2133A"/>
    <w:rsid w:val="00B245DA"/>
    <w:rsid w:val="00B24699"/>
    <w:rsid w:val="00B25082"/>
    <w:rsid w:val="00B30B96"/>
    <w:rsid w:val="00B36DF7"/>
    <w:rsid w:val="00B41EDD"/>
    <w:rsid w:val="00B43E8B"/>
    <w:rsid w:val="00B4631F"/>
    <w:rsid w:val="00B47D33"/>
    <w:rsid w:val="00B50F27"/>
    <w:rsid w:val="00B51752"/>
    <w:rsid w:val="00B5304E"/>
    <w:rsid w:val="00B54919"/>
    <w:rsid w:val="00B5548A"/>
    <w:rsid w:val="00B56E7E"/>
    <w:rsid w:val="00B62494"/>
    <w:rsid w:val="00B713CE"/>
    <w:rsid w:val="00B73FE0"/>
    <w:rsid w:val="00B74AC6"/>
    <w:rsid w:val="00B7658F"/>
    <w:rsid w:val="00B8276E"/>
    <w:rsid w:val="00B83DB3"/>
    <w:rsid w:val="00B84BA3"/>
    <w:rsid w:val="00B870F1"/>
    <w:rsid w:val="00B90E82"/>
    <w:rsid w:val="00B969BE"/>
    <w:rsid w:val="00B96EA6"/>
    <w:rsid w:val="00BA2AD6"/>
    <w:rsid w:val="00BA2C8C"/>
    <w:rsid w:val="00BA4AD4"/>
    <w:rsid w:val="00BA6108"/>
    <w:rsid w:val="00BA7A29"/>
    <w:rsid w:val="00BB2556"/>
    <w:rsid w:val="00BB498B"/>
    <w:rsid w:val="00BB572C"/>
    <w:rsid w:val="00BB6623"/>
    <w:rsid w:val="00BC3C23"/>
    <w:rsid w:val="00BC3FF1"/>
    <w:rsid w:val="00BC54AD"/>
    <w:rsid w:val="00BD4B37"/>
    <w:rsid w:val="00BD5D7F"/>
    <w:rsid w:val="00BD7541"/>
    <w:rsid w:val="00BE305F"/>
    <w:rsid w:val="00BE4476"/>
    <w:rsid w:val="00BE4638"/>
    <w:rsid w:val="00BE4767"/>
    <w:rsid w:val="00BE66C5"/>
    <w:rsid w:val="00BF7B03"/>
    <w:rsid w:val="00C006FF"/>
    <w:rsid w:val="00C012D0"/>
    <w:rsid w:val="00C02770"/>
    <w:rsid w:val="00C0405E"/>
    <w:rsid w:val="00C07166"/>
    <w:rsid w:val="00C110FD"/>
    <w:rsid w:val="00C15A41"/>
    <w:rsid w:val="00C21D4E"/>
    <w:rsid w:val="00C232C4"/>
    <w:rsid w:val="00C245BB"/>
    <w:rsid w:val="00C26021"/>
    <w:rsid w:val="00C278F7"/>
    <w:rsid w:val="00C27A3B"/>
    <w:rsid w:val="00C3176D"/>
    <w:rsid w:val="00C323D9"/>
    <w:rsid w:val="00C42956"/>
    <w:rsid w:val="00C474BE"/>
    <w:rsid w:val="00C47FDC"/>
    <w:rsid w:val="00C51356"/>
    <w:rsid w:val="00C55C68"/>
    <w:rsid w:val="00C5798F"/>
    <w:rsid w:val="00C57F7B"/>
    <w:rsid w:val="00C60EA6"/>
    <w:rsid w:val="00C66548"/>
    <w:rsid w:val="00C70F09"/>
    <w:rsid w:val="00C71760"/>
    <w:rsid w:val="00C71C99"/>
    <w:rsid w:val="00C738B2"/>
    <w:rsid w:val="00C75C52"/>
    <w:rsid w:val="00C767A9"/>
    <w:rsid w:val="00C8667D"/>
    <w:rsid w:val="00C86F46"/>
    <w:rsid w:val="00C903F3"/>
    <w:rsid w:val="00C96637"/>
    <w:rsid w:val="00CA3523"/>
    <w:rsid w:val="00CA556E"/>
    <w:rsid w:val="00CB0780"/>
    <w:rsid w:val="00CB7BF4"/>
    <w:rsid w:val="00CC5B47"/>
    <w:rsid w:val="00CD0F4A"/>
    <w:rsid w:val="00CD2751"/>
    <w:rsid w:val="00CD2B45"/>
    <w:rsid w:val="00CD4C1C"/>
    <w:rsid w:val="00CD612E"/>
    <w:rsid w:val="00CD6A54"/>
    <w:rsid w:val="00CD7F51"/>
    <w:rsid w:val="00CE5A08"/>
    <w:rsid w:val="00CE7356"/>
    <w:rsid w:val="00CF158D"/>
    <w:rsid w:val="00CF17E8"/>
    <w:rsid w:val="00CF1845"/>
    <w:rsid w:val="00CF342F"/>
    <w:rsid w:val="00CF3C80"/>
    <w:rsid w:val="00CF7407"/>
    <w:rsid w:val="00D15784"/>
    <w:rsid w:val="00D16027"/>
    <w:rsid w:val="00D164EE"/>
    <w:rsid w:val="00D2019E"/>
    <w:rsid w:val="00D210D3"/>
    <w:rsid w:val="00D25BC4"/>
    <w:rsid w:val="00D26AA2"/>
    <w:rsid w:val="00D3505B"/>
    <w:rsid w:val="00D37A60"/>
    <w:rsid w:val="00D37F59"/>
    <w:rsid w:val="00D40350"/>
    <w:rsid w:val="00D44FE2"/>
    <w:rsid w:val="00D4568C"/>
    <w:rsid w:val="00D4732C"/>
    <w:rsid w:val="00D50FC2"/>
    <w:rsid w:val="00D51461"/>
    <w:rsid w:val="00D52BC4"/>
    <w:rsid w:val="00D52F6B"/>
    <w:rsid w:val="00D61113"/>
    <w:rsid w:val="00D73820"/>
    <w:rsid w:val="00D82FF4"/>
    <w:rsid w:val="00D8398D"/>
    <w:rsid w:val="00D840E1"/>
    <w:rsid w:val="00D8410D"/>
    <w:rsid w:val="00D84CDE"/>
    <w:rsid w:val="00D907A4"/>
    <w:rsid w:val="00D94F2F"/>
    <w:rsid w:val="00D95817"/>
    <w:rsid w:val="00DA179B"/>
    <w:rsid w:val="00DA2F1E"/>
    <w:rsid w:val="00DA52E4"/>
    <w:rsid w:val="00DA6237"/>
    <w:rsid w:val="00DA7A36"/>
    <w:rsid w:val="00DB15FE"/>
    <w:rsid w:val="00DB4197"/>
    <w:rsid w:val="00DB771E"/>
    <w:rsid w:val="00DD345D"/>
    <w:rsid w:val="00DD57C8"/>
    <w:rsid w:val="00DE0926"/>
    <w:rsid w:val="00DE1D37"/>
    <w:rsid w:val="00DE739D"/>
    <w:rsid w:val="00DF3AAD"/>
    <w:rsid w:val="00DF413D"/>
    <w:rsid w:val="00E02707"/>
    <w:rsid w:val="00E05A3E"/>
    <w:rsid w:val="00E20FE4"/>
    <w:rsid w:val="00E2656C"/>
    <w:rsid w:val="00E32D73"/>
    <w:rsid w:val="00E333EC"/>
    <w:rsid w:val="00E35D0D"/>
    <w:rsid w:val="00E41718"/>
    <w:rsid w:val="00E42E98"/>
    <w:rsid w:val="00E43F42"/>
    <w:rsid w:val="00E4738E"/>
    <w:rsid w:val="00E47F25"/>
    <w:rsid w:val="00E50C9D"/>
    <w:rsid w:val="00E570FF"/>
    <w:rsid w:val="00E631DB"/>
    <w:rsid w:val="00E6329E"/>
    <w:rsid w:val="00E63CCB"/>
    <w:rsid w:val="00E6427A"/>
    <w:rsid w:val="00E64C2F"/>
    <w:rsid w:val="00E65ACD"/>
    <w:rsid w:val="00E67062"/>
    <w:rsid w:val="00E67A65"/>
    <w:rsid w:val="00E67FE8"/>
    <w:rsid w:val="00E724B8"/>
    <w:rsid w:val="00E766D1"/>
    <w:rsid w:val="00E8103E"/>
    <w:rsid w:val="00E81841"/>
    <w:rsid w:val="00E8388D"/>
    <w:rsid w:val="00E87563"/>
    <w:rsid w:val="00E90E08"/>
    <w:rsid w:val="00E912FA"/>
    <w:rsid w:val="00E96DC4"/>
    <w:rsid w:val="00E97A57"/>
    <w:rsid w:val="00EA195C"/>
    <w:rsid w:val="00EA52A8"/>
    <w:rsid w:val="00EA5A38"/>
    <w:rsid w:val="00EA7474"/>
    <w:rsid w:val="00EB1AD7"/>
    <w:rsid w:val="00ED3EDD"/>
    <w:rsid w:val="00EE0172"/>
    <w:rsid w:val="00EE2ABF"/>
    <w:rsid w:val="00EE34D3"/>
    <w:rsid w:val="00EE4048"/>
    <w:rsid w:val="00EF0C0E"/>
    <w:rsid w:val="00EF7C37"/>
    <w:rsid w:val="00F036D2"/>
    <w:rsid w:val="00F0709D"/>
    <w:rsid w:val="00F10072"/>
    <w:rsid w:val="00F11DB9"/>
    <w:rsid w:val="00F145A9"/>
    <w:rsid w:val="00F159D6"/>
    <w:rsid w:val="00F16853"/>
    <w:rsid w:val="00F177A1"/>
    <w:rsid w:val="00F202E0"/>
    <w:rsid w:val="00F27A13"/>
    <w:rsid w:val="00F3293C"/>
    <w:rsid w:val="00F35AA8"/>
    <w:rsid w:val="00F37664"/>
    <w:rsid w:val="00F40925"/>
    <w:rsid w:val="00F43A59"/>
    <w:rsid w:val="00F451AA"/>
    <w:rsid w:val="00F54090"/>
    <w:rsid w:val="00F54294"/>
    <w:rsid w:val="00F56590"/>
    <w:rsid w:val="00F631BF"/>
    <w:rsid w:val="00F7028E"/>
    <w:rsid w:val="00F7485A"/>
    <w:rsid w:val="00F870B7"/>
    <w:rsid w:val="00F9171D"/>
    <w:rsid w:val="00F933A5"/>
    <w:rsid w:val="00FB2C11"/>
    <w:rsid w:val="00FB2C2A"/>
    <w:rsid w:val="00FB5595"/>
    <w:rsid w:val="00FB73DA"/>
    <w:rsid w:val="00FD17D3"/>
    <w:rsid w:val="00FD4146"/>
    <w:rsid w:val="00FD4835"/>
    <w:rsid w:val="00FD4F5E"/>
    <w:rsid w:val="00FE0AA4"/>
    <w:rsid w:val="00FE5748"/>
    <w:rsid w:val="00FE5CDD"/>
    <w:rsid w:val="00FF03C8"/>
    <w:rsid w:val="00FF413B"/>
    <w:rsid w:val="00FF7BED"/>
    <w:rsid w:val="01BF61E0"/>
    <w:rsid w:val="043682C9"/>
    <w:rsid w:val="065F0DAB"/>
    <w:rsid w:val="06950966"/>
    <w:rsid w:val="12013C2C"/>
    <w:rsid w:val="127C4DAC"/>
    <w:rsid w:val="15D6400F"/>
    <w:rsid w:val="18120F1B"/>
    <w:rsid w:val="1BFAB6D3"/>
    <w:rsid w:val="2458F886"/>
    <w:rsid w:val="2B4A6140"/>
    <w:rsid w:val="2B8853A9"/>
    <w:rsid w:val="2FDB2DF1"/>
    <w:rsid w:val="370F2F4A"/>
    <w:rsid w:val="38C47217"/>
    <w:rsid w:val="38EF37EE"/>
    <w:rsid w:val="392CDA54"/>
    <w:rsid w:val="397235F8"/>
    <w:rsid w:val="39B88CB0"/>
    <w:rsid w:val="3AF01581"/>
    <w:rsid w:val="3B0441EA"/>
    <w:rsid w:val="3E187B77"/>
    <w:rsid w:val="440036FD"/>
    <w:rsid w:val="450755FB"/>
    <w:rsid w:val="4D02FF79"/>
    <w:rsid w:val="4F0EF18D"/>
    <w:rsid w:val="53FA31FA"/>
    <w:rsid w:val="557C25FB"/>
    <w:rsid w:val="5AAB6BD0"/>
    <w:rsid w:val="5FDE1BF4"/>
    <w:rsid w:val="609D95DE"/>
    <w:rsid w:val="61F833C2"/>
    <w:rsid w:val="6A1FAF7E"/>
    <w:rsid w:val="6C0BA3E5"/>
    <w:rsid w:val="70CC7446"/>
    <w:rsid w:val="715D867E"/>
    <w:rsid w:val="74398DDA"/>
    <w:rsid w:val="787F1B06"/>
    <w:rsid w:val="7BA32B28"/>
    <w:rsid w:val="7BDEFA2C"/>
    <w:rsid w:val="7DDFC7D2"/>
    <w:rsid w:val="7F0F2F2B"/>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654AF"/>
  <w15:chartTrackingRefBased/>
  <w15:docId w15:val="{98A6ACB8-111C-F348-847A-02C70FFB3D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s-US"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15FE"/>
    <w:rPr>
      <w:lang w:val="es-ES" w:eastAsia="es-ES"/>
    </w:rPr>
  </w:style>
  <w:style w:type="paragraph" w:styleId="Ttulo1">
    <w:name w:val="heading 1"/>
    <w:basedOn w:val="Normal"/>
    <w:next w:val="Normal"/>
    <w:link w:val="Ttulo1Car"/>
    <w:uiPriority w:val="9"/>
    <w:qFormat/>
    <w:rsid w:val="00DB15FE"/>
    <w:pPr>
      <w:keepNext/>
      <w:jc w:val="both"/>
      <w:outlineLvl w:val="0"/>
    </w:pPr>
    <w:rPr>
      <w:rFonts w:ascii="Cambria" w:hAnsi="Cambria"/>
      <w:b/>
      <w:bCs/>
      <w:kern w:val="32"/>
      <w:sz w:val="32"/>
      <w:szCs w:val="32"/>
    </w:rPr>
  </w:style>
  <w:style w:type="paragraph" w:styleId="Ttulo2">
    <w:name w:val="heading 2"/>
    <w:basedOn w:val="Normal"/>
    <w:next w:val="Normal"/>
    <w:link w:val="Ttulo2Car"/>
    <w:uiPriority w:val="9"/>
    <w:qFormat/>
    <w:rsid w:val="00DB15FE"/>
    <w:pPr>
      <w:keepNext/>
      <w:ind w:left="360"/>
      <w:jc w:val="both"/>
      <w:outlineLvl w:val="1"/>
    </w:pPr>
    <w:rPr>
      <w:rFonts w:ascii="Cambria" w:hAnsi="Cambria"/>
      <w:b/>
      <w:bCs/>
      <w:i/>
      <w:iCs/>
      <w:sz w:val="28"/>
      <w:szCs w:val="28"/>
    </w:rPr>
  </w:style>
  <w:style w:type="paragraph" w:styleId="Ttulo3">
    <w:name w:val="heading 3"/>
    <w:basedOn w:val="Normal"/>
    <w:next w:val="Normal"/>
    <w:link w:val="Ttulo3Car"/>
    <w:uiPriority w:val="9"/>
    <w:qFormat/>
    <w:rsid w:val="00DB15FE"/>
    <w:pPr>
      <w:keepNext/>
      <w:jc w:val="center"/>
      <w:outlineLvl w:val="2"/>
    </w:pPr>
    <w:rPr>
      <w:rFonts w:ascii="Cambria" w:hAnsi="Cambria"/>
      <w:b/>
      <w:bCs/>
      <w:sz w:val="26"/>
      <w:szCs w:val="26"/>
    </w:rPr>
  </w:style>
  <w:style w:type="paragraph" w:styleId="Ttulo4">
    <w:name w:val="heading 4"/>
    <w:basedOn w:val="Normal"/>
    <w:next w:val="Normal"/>
    <w:link w:val="Ttulo4Car"/>
    <w:uiPriority w:val="9"/>
    <w:qFormat/>
    <w:rsid w:val="00DB15FE"/>
    <w:pPr>
      <w:keepNext/>
      <w:jc w:val="both"/>
      <w:outlineLvl w:val="3"/>
    </w:pPr>
    <w:rPr>
      <w:rFonts w:ascii="Calibri" w:hAnsi="Calibri"/>
      <w:b/>
      <w:bCs/>
      <w:sz w:val="28"/>
      <w:szCs w:val="28"/>
    </w:rPr>
  </w:style>
  <w:style w:type="paragraph" w:styleId="Ttulo5">
    <w:name w:val="heading 5"/>
    <w:basedOn w:val="Normal"/>
    <w:next w:val="Normal"/>
    <w:link w:val="Ttulo5Car"/>
    <w:uiPriority w:val="9"/>
    <w:qFormat/>
    <w:rsid w:val="00DB15FE"/>
    <w:pPr>
      <w:keepNext/>
      <w:jc w:val="center"/>
      <w:outlineLvl w:val="4"/>
    </w:pPr>
    <w:rPr>
      <w:rFonts w:ascii="Calibri" w:hAnsi="Calibri"/>
      <w:b/>
      <w:bCs/>
      <w:i/>
      <w:iCs/>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sid w:val="00DB15FE"/>
    <w:rPr>
      <w:rFonts w:ascii="Cambria" w:hAnsi="Cambria" w:eastAsia="Times New Roman" w:cs="Times New Roman"/>
      <w:b/>
      <w:bCs/>
      <w:kern w:val="32"/>
      <w:sz w:val="32"/>
      <w:szCs w:val="32"/>
      <w:lang w:val="es-ES" w:eastAsia="es-ES"/>
    </w:rPr>
  </w:style>
  <w:style w:type="character" w:styleId="Ttulo2Car" w:customStyle="1">
    <w:name w:val="Título 2 Car"/>
    <w:link w:val="Ttulo2"/>
    <w:uiPriority w:val="9"/>
    <w:semiHidden/>
    <w:locked/>
    <w:rsid w:val="00DB15FE"/>
    <w:rPr>
      <w:rFonts w:ascii="Cambria" w:hAnsi="Cambria" w:eastAsia="Times New Roman" w:cs="Times New Roman"/>
      <w:b/>
      <w:bCs/>
      <w:i/>
      <w:iCs/>
      <w:sz w:val="28"/>
      <w:szCs w:val="28"/>
      <w:lang w:val="es-ES" w:eastAsia="es-ES"/>
    </w:rPr>
  </w:style>
  <w:style w:type="character" w:styleId="Ttulo3Car" w:customStyle="1">
    <w:name w:val="Título 3 Car"/>
    <w:link w:val="Ttulo3"/>
    <w:uiPriority w:val="9"/>
    <w:semiHidden/>
    <w:locked/>
    <w:rsid w:val="00DB15FE"/>
    <w:rPr>
      <w:rFonts w:ascii="Cambria" w:hAnsi="Cambria" w:eastAsia="Times New Roman" w:cs="Times New Roman"/>
      <w:b/>
      <w:bCs/>
      <w:sz w:val="26"/>
      <w:szCs w:val="26"/>
      <w:lang w:val="es-ES" w:eastAsia="es-ES"/>
    </w:rPr>
  </w:style>
  <w:style w:type="character" w:styleId="Ttulo4Car" w:customStyle="1">
    <w:name w:val="Título 4 Car"/>
    <w:link w:val="Ttulo4"/>
    <w:uiPriority w:val="9"/>
    <w:semiHidden/>
    <w:locked/>
    <w:rsid w:val="00DB15FE"/>
    <w:rPr>
      <w:rFonts w:ascii="Calibri" w:hAnsi="Calibri" w:eastAsia="Times New Roman" w:cs="Times New Roman"/>
      <w:b/>
      <w:bCs/>
      <w:sz w:val="28"/>
      <w:szCs w:val="28"/>
      <w:lang w:val="es-ES" w:eastAsia="es-ES"/>
    </w:rPr>
  </w:style>
  <w:style w:type="character" w:styleId="Ttulo5Car" w:customStyle="1">
    <w:name w:val="Título 5 Car"/>
    <w:link w:val="Ttulo5"/>
    <w:uiPriority w:val="9"/>
    <w:semiHidden/>
    <w:locked/>
    <w:rsid w:val="00DB15FE"/>
    <w:rPr>
      <w:rFonts w:ascii="Calibri" w:hAnsi="Calibri" w:eastAsia="Times New Roman" w:cs="Times New Roman"/>
      <w:b/>
      <w:bCs/>
      <w:i/>
      <w:iCs/>
      <w:sz w:val="26"/>
      <w:szCs w:val="26"/>
      <w:lang w:val="es-ES" w:eastAsia="es-ES"/>
    </w:rPr>
  </w:style>
  <w:style w:type="paragraph" w:styleId="Textoindependiente">
    <w:name w:val="Body Text"/>
    <w:basedOn w:val="Normal"/>
    <w:link w:val="TextoindependienteCar"/>
    <w:uiPriority w:val="99"/>
    <w:rsid w:val="00DB15FE"/>
  </w:style>
  <w:style w:type="character" w:styleId="TextoindependienteCar" w:customStyle="1">
    <w:name w:val="Texto independiente Car"/>
    <w:link w:val="Textoindependiente"/>
    <w:uiPriority w:val="99"/>
    <w:semiHidden/>
    <w:locked/>
    <w:rsid w:val="00DB15FE"/>
    <w:rPr>
      <w:rFonts w:cs="Times New Roman"/>
      <w:lang w:val="es-ES" w:eastAsia="es-ES"/>
    </w:rPr>
  </w:style>
  <w:style w:type="paragraph" w:styleId="Textoindependiente2">
    <w:name w:val="Body Text 2"/>
    <w:basedOn w:val="Normal"/>
    <w:link w:val="Textoindependiente2Car"/>
    <w:uiPriority w:val="99"/>
    <w:rsid w:val="00DB15FE"/>
    <w:pPr>
      <w:jc w:val="both"/>
    </w:pPr>
  </w:style>
  <w:style w:type="character" w:styleId="Textoindependiente2Car" w:customStyle="1">
    <w:name w:val="Texto independiente 2 Car"/>
    <w:link w:val="Textoindependiente2"/>
    <w:uiPriority w:val="99"/>
    <w:semiHidden/>
    <w:locked/>
    <w:rsid w:val="00DB15FE"/>
    <w:rPr>
      <w:rFonts w:cs="Times New Roman"/>
      <w:lang w:val="es-ES" w:eastAsia="es-ES"/>
    </w:rPr>
  </w:style>
  <w:style w:type="paragraph" w:styleId="Encabezado">
    <w:name w:val="header"/>
    <w:aliases w:val="encabezado,Encabezado 1"/>
    <w:basedOn w:val="Normal"/>
    <w:link w:val="EncabezadoCar"/>
    <w:uiPriority w:val="99"/>
    <w:rsid w:val="00DB15FE"/>
    <w:pPr>
      <w:tabs>
        <w:tab w:val="center" w:pos="4419"/>
        <w:tab w:val="right" w:pos="8838"/>
      </w:tabs>
    </w:pPr>
  </w:style>
  <w:style w:type="character" w:styleId="EncabezadoCar" w:customStyle="1">
    <w:name w:val="Encabezado Car"/>
    <w:aliases w:val="encabezado Car,Encabezado 1 Car"/>
    <w:link w:val="Encabezado"/>
    <w:uiPriority w:val="99"/>
    <w:locked/>
    <w:rsid w:val="00C70F09"/>
    <w:rPr>
      <w:rFonts w:cs="Times New Roman"/>
      <w:lang w:val="es-ES" w:eastAsia="es-ES"/>
    </w:rPr>
  </w:style>
  <w:style w:type="paragraph" w:styleId="Piedepgina">
    <w:name w:val="footer"/>
    <w:basedOn w:val="Normal"/>
    <w:link w:val="PiedepginaCar"/>
    <w:uiPriority w:val="99"/>
    <w:rsid w:val="00DB15FE"/>
    <w:pPr>
      <w:tabs>
        <w:tab w:val="center" w:pos="4419"/>
        <w:tab w:val="right" w:pos="8838"/>
      </w:tabs>
    </w:pPr>
  </w:style>
  <w:style w:type="character" w:styleId="PiedepginaCar" w:customStyle="1">
    <w:name w:val="Pie de página Car"/>
    <w:link w:val="Piedepgina"/>
    <w:uiPriority w:val="99"/>
    <w:semiHidden/>
    <w:locked/>
    <w:rsid w:val="00DB15FE"/>
    <w:rPr>
      <w:rFonts w:cs="Times New Roman"/>
      <w:lang w:val="es-ES" w:eastAsia="es-ES"/>
    </w:rPr>
  </w:style>
  <w:style w:type="character" w:styleId="Refdecomentario">
    <w:name w:val="annotation reference"/>
    <w:uiPriority w:val="99"/>
    <w:semiHidden/>
    <w:rsid w:val="00DB15FE"/>
    <w:rPr>
      <w:rFonts w:cs="Times New Roman"/>
      <w:sz w:val="16"/>
    </w:rPr>
  </w:style>
  <w:style w:type="paragraph" w:styleId="Textocomentario">
    <w:name w:val="annotation text"/>
    <w:basedOn w:val="Normal"/>
    <w:link w:val="TextocomentarioCar"/>
    <w:uiPriority w:val="99"/>
    <w:semiHidden/>
    <w:rsid w:val="00DB15FE"/>
  </w:style>
  <w:style w:type="character" w:styleId="TextocomentarioCar" w:customStyle="1">
    <w:name w:val="Texto comentario Car"/>
    <w:link w:val="Textocomentario"/>
    <w:uiPriority w:val="99"/>
    <w:semiHidden/>
    <w:locked/>
    <w:rsid w:val="00DB15FE"/>
    <w:rPr>
      <w:rFonts w:cs="Times New Roman"/>
      <w:lang w:val="es-ES" w:eastAsia="es-ES"/>
    </w:rPr>
  </w:style>
  <w:style w:type="paragraph" w:styleId="Textoindependiente3">
    <w:name w:val="Body Text 3"/>
    <w:basedOn w:val="Normal"/>
    <w:link w:val="Textoindependiente3Car"/>
    <w:uiPriority w:val="99"/>
    <w:rsid w:val="00DB15FE"/>
    <w:pPr>
      <w:tabs>
        <w:tab w:val="left" w:pos="284"/>
      </w:tabs>
      <w:jc w:val="both"/>
    </w:pPr>
    <w:rPr>
      <w:sz w:val="16"/>
      <w:szCs w:val="16"/>
    </w:rPr>
  </w:style>
  <w:style w:type="character" w:styleId="Textoindependiente3Car" w:customStyle="1">
    <w:name w:val="Texto independiente 3 Car"/>
    <w:link w:val="Textoindependiente3"/>
    <w:uiPriority w:val="99"/>
    <w:semiHidden/>
    <w:locked/>
    <w:rsid w:val="00DB15FE"/>
    <w:rPr>
      <w:rFonts w:cs="Times New Roman"/>
      <w:sz w:val="16"/>
      <w:szCs w:val="16"/>
      <w:lang w:val="es-ES" w:eastAsia="es-ES"/>
    </w:rPr>
  </w:style>
  <w:style w:type="paragraph" w:styleId="Puesto">
    <w:name w:val="Title"/>
    <w:basedOn w:val="Normal"/>
    <w:link w:val="PuestoCar"/>
    <w:uiPriority w:val="10"/>
    <w:qFormat/>
    <w:rsid w:val="00DB15FE"/>
    <w:pPr>
      <w:jc w:val="center"/>
    </w:pPr>
    <w:rPr>
      <w:rFonts w:ascii="Cambria" w:hAnsi="Cambria"/>
      <w:b/>
      <w:bCs/>
      <w:kern w:val="28"/>
      <w:sz w:val="32"/>
      <w:szCs w:val="32"/>
    </w:rPr>
  </w:style>
  <w:style w:type="character" w:styleId="PuestoCar" w:customStyle="1">
    <w:name w:val="Puesto Car"/>
    <w:link w:val="Puesto"/>
    <w:uiPriority w:val="10"/>
    <w:locked/>
    <w:rsid w:val="00DB15FE"/>
    <w:rPr>
      <w:rFonts w:ascii="Cambria" w:hAnsi="Cambria" w:eastAsia="Times New Roman" w:cs="Times New Roman"/>
      <w:b/>
      <w:bCs/>
      <w:kern w:val="28"/>
      <w:sz w:val="32"/>
      <w:szCs w:val="32"/>
      <w:lang w:val="es-ES" w:eastAsia="es-ES"/>
    </w:rPr>
  </w:style>
  <w:style w:type="paragraph" w:styleId="Sangradetextonormal">
    <w:name w:val="Body Text Indent"/>
    <w:basedOn w:val="Normal"/>
    <w:link w:val="SangradetextonormalCar"/>
    <w:uiPriority w:val="99"/>
    <w:rsid w:val="00DB15FE"/>
    <w:pPr>
      <w:ind w:left="2832" w:hanging="2832"/>
      <w:jc w:val="both"/>
    </w:pPr>
  </w:style>
  <w:style w:type="character" w:styleId="SangradetextonormalCar" w:customStyle="1">
    <w:name w:val="Sangría de texto normal Car"/>
    <w:link w:val="Sangradetextonormal"/>
    <w:uiPriority w:val="99"/>
    <w:semiHidden/>
    <w:locked/>
    <w:rsid w:val="00DB15FE"/>
    <w:rPr>
      <w:rFonts w:cs="Times New Roman"/>
      <w:lang w:val="es-ES" w:eastAsia="es-ES"/>
    </w:rPr>
  </w:style>
  <w:style w:type="table" w:styleId="Tablaconcuadrcula">
    <w:name w:val="Table Grid"/>
    <w:basedOn w:val="Tablanormal"/>
    <w:uiPriority w:val="59"/>
    <w:rsid w:val="00CD7F5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stilo" w:customStyle="1">
    <w:name w:val="Estilo"/>
    <w:uiPriority w:val="99"/>
    <w:rsid w:val="002B69C8"/>
    <w:pPr>
      <w:widowControl w:val="0"/>
      <w:autoSpaceDE w:val="0"/>
      <w:autoSpaceDN w:val="0"/>
      <w:adjustRightInd w:val="0"/>
    </w:pPr>
    <w:rPr>
      <w:rFonts w:ascii="Arial" w:hAnsi="Arial" w:cs="Arial"/>
      <w:sz w:val="24"/>
      <w:szCs w:val="24"/>
      <w:lang w:val="es-ES" w:eastAsia="es-ES"/>
    </w:rPr>
  </w:style>
  <w:style w:type="character" w:styleId="nfasis">
    <w:name w:val="Emphasis"/>
    <w:qFormat/>
    <w:rsid w:val="00EF0C0E"/>
    <w:rPr>
      <w:i/>
      <w:iCs/>
    </w:rPr>
  </w:style>
  <w:style w:type="paragraph" w:styleId="Lista">
    <w:name w:val="List"/>
    <w:basedOn w:val="Normal"/>
    <w:rsid w:val="008F6FDF"/>
    <w:pPr>
      <w:ind w:left="283" w:hanging="283"/>
      <w:contextualSpacing/>
    </w:pPr>
  </w:style>
  <w:style w:type="paragraph" w:styleId="Caracteresenmarcados" w:customStyle="1">
    <w:name w:val="Caracteres enmarcados"/>
    <w:basedOn w:val="Normal"/>
    <w:rsid w:val="008F6FDF"/>
  </w:style>
  <w:style w:type="paragraph" w:styleId="Textoindependienteprimerasangra2">
    <w:name w:val="Body Text First Indent 2"/>
    <w:basedOn w:val="Sangradetextonormal"/>
    <w:link w:val="Textoindependienteprimerasangra2Car"/>
    <w:rsid w:val="008F6FDF"/>
    <w:pPr>
      <w:spacing w:after="120"/>
      <w:ind w:left="283" w:firstLine="210"/>
      <w:jc w:val="left"/>
    </w:pPr>
  </w:style>
  <w:style w:type="character" w:styleId="Textoindependienteprimerasangra2Car" w:customStyle="1">
    <w:name w:val="Texto independiente primera sangría 2 Car"/>
    <w:basedOn w:val="SangradetextonormalCar"/>
    <w:link w:val="Textoindependienteprimerasangra2"/>
    <w:rsid w:val="008F6FDF"/>
    <w:rPr>
      <w:rFonts w:cs="Times New Roman"/>
      <w:lang w:val="es-ES" w:eastAsia="es-ES"/>
    </w:rPr>
  </w:style>
  <w:style w:type="paragraph" w:styleId="Textodeglobo">
    <w:name w:val="Balloon Text"/>
    <w:basedOn w:val="Normal"/>
    <w:link w:val="TextodegloboCar"/>
    <w:rsid w:val="008F6FDF"/>
    <w:rPr>
      <w:rFonts w:ascii="Segoe UI" w:hAnsi="Segoe UI"/>
      <w:sz w:val="18"/>
      <w:szCs w:val="18"/>
    </w:rPr>
  </w:style>
  <w:style w:type="character" w:styleId="TextodegloboCar" w:customStyle="1">
    <w:name w:val="Texto de globo Car"/>
    <w:link w:val="Textodeglobo"/>
    <w:rsid w:val="008F6FDF"/>
    <w:rPr>
      <w:rFonts w:ascii="Segoe UI" w:hAnsi="Segoe UI" w:cs="Segoe UI"/>
      <w:sz w:val="18"/>
      <w:szCs w:val="18"/>
      <w:lang w:val="es-ES" w:eastAsia="es-ES"/>
    </w:rPr>
  </w:style>
  <w:style w:type="character" w:styleId="normaltextrun" w:customStyle="1">
    <w:name w:val="normaltextrun"/>
    <w:basedOn w:val="Fuentedeprrafopredeter"/>
    <w:rsid w:val="00246B1D"/>
  </w:style>
  <w:style w:type="paragraph" w:styleId="paragraph" w:customStyle="1">
    <w:name w:val="paragraph"/>
    <w:basedOn w:val="Normal"/>
    <w:rsid w:val="00D26AA2"/>
    <w:pPr>
      <w:spacing w:before="100" w:beforeAutospacing="1" w:after="100" w:afterAutospacing="1"/>
    </w:pPr>
    <w:rPr>
      <w:sz w:val="24"/>
      <w:szCs w:val="24"/>
      <w:lang w:val="es-CO" w:eastAsia="es-CO"/>
    </w:rPr>
  </w:style>
  <w:style w:type="character" w:styleId="eop" w:customStyle="1">
    <w:name w:val="eop"/>
    <w:basedOn w:val="Fuentedeprrafopredeter"/>
    <w:rsid w:val="00D26AA2"/>
  </w:style>
  <w:style w:type="character" w:styleId="vi1oh" w:customStyle="1">
    <w:name w:val="vi1oh"/>
    <w:basedOn w:val="Fuentedeprrafopredeter"/>
    <w:rsid w:val="00D16027"/>
  </w:style>
  <w:style w:type="character" w:styleId="markedcontent" w:customStyle="1">
    <w:name w:val="markedcontent"/>
    <w:basedOn w:val="Fuentedeprrafopredeter"/>
    <w:rsid w:val="00385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15">
      <w:bodyDiv w:val="1"/>
      <w:marLeft w:val="0"/>
      <w:marRight w:val="0"/>
      <w:marTop w:val="0"/>
      <w:marBottom w:val="0"/>
      <w:divBdr>
        <w:top w:val="none" w:sz="0" w:space="0" w:color="auto"/>
        <w:left w:val="none" w:sz="0" w:space="0" w:color="auto"/>
        <w:bottom w:val="none" w:sz="0" w:space="0" w:color="auto"/>
        <w:right w:val="none" w:sz="0" w:space="0" w:color="auto"/>
      </w:divBdr>
      <w:divsChild>
        <w:div w:id="1266572314">
          <w:marLeft w:val="0"/>
          <w:marRight w:val="0"/>
          <w:marTop w:val="0"/>
          <w:marBottom w:val="0"/>
          <w:divBdr>
            <w:top w:val="none" w:sz="0" w:space="0" w:color="auto"/>
            <w:left w:val="none" w:sz="0" w:space="0" w:color="auto"/>
            <w:bottom w:val="none" w:sz="0" w:space="0" w:color="auto"/>
            <w:right w:val="none" w:sz="0" w:space="0" w:color="auto"/>
          </w:divBdr>
          <w:divsChild>
            <w:div w:id="1723485486">
              <w:marLeft w:val="0"/>
              <w:marRight w:val="0"/>
              <w:marTop w:val="0"/>
              <w:marBottom w:val="0"/>
              <w:divBdr>
                <w:top w:val="none" w:sz="0" w:space="0" w:color="auto"/>
                <w:left w:val="none" w:sz="0" w:space="0" w:color="auto"/>
                <w:bottom w:val="none" w:sz="0" w:space="0" w:color="auto"/>
                <w:right w:val="none" w:sz="0" w:space="0" w:color="auto"/>
              </w:divBdr>
            </w:div>
            <w:div w:id="191184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7752">
      <w:bodyDiv w:val="1"/>
      <w:marLeft w:val="0"/>
      <w:marRight w:val="0"/>
      <w:marTop w:val="0"/>
      <w:marBottom w:val="0"/>
      <w:divBdr>
        <w:top w:val="none" w:sz="0" w:space="0" w:color="auto"/>
        <w:left w:val="none" w:sz="0" w:space="0" w:color="auto"/>
        <w:bottom w:val="none" w:sz="0" w:space="0" w:color="auto"/>
        <w:right w:val="none" w:sz="0" w:space="0" w:color="auto"/>
      </w:divBdr>
      <w:divsChild>
        <w:div w:id="333538034">
          <w:marLeft w:val="0"/>
          <w:marRight w:val="0"/>
          <w:marTop w:val="0"/>
          <w:marBottom w:val="0"/>
          <w:divBdr>
            <w:top w:val="none" w:sz="0" w:space="0" w:color="auto"/>
            <w:left w:val="none" w:sz="0" w:space="0" w:color="auto"/>
            <w:bottom w:val="none" w:sz="0" w:space="0" w:color="auto"/>
            <w:right w:val="none" w:sz="0" w:space="0" w:color="auto"/>
          </w:divBdr>
        </w:div>
        <w:div w:id="147285558">
          <w:marLeft w:val="0"/>
          <w:marRight w:val="0"/>
          <w:marTop w:val="0"/>
          <w:marBottom w:val="0"/>
          <w:divBdr>
            <w:top w:val="none" w:sz="0" w:space="0" w:color="auto"/>
            <w:left w:val="none" w:sz="0" w:space="0" w:color="auto"/>
            <w:bottom w:val="none" w:sz="0" w:space="0" w:color="auto"/>
            <w:right w:val="none" w:sz="0" w:space="0" w:color="auto"/>
          </w:divBdr>
        </w:div>
        <w:div w:id="1583635500">
          <w:marLeft w:val="0"/>
          <w:marRight w:val="0"/>
          <w:marTop w:val="0"/>
          <w:marBottom w:val="0"/>
          <w:divBdr>
            <w:top w:val="none" w:sz="0" w:space="0" w:color="auto"/>
            <w:left w:val="none" w:sz="0" w:space="0" w:color="auto"/>
            <w:bottom w:val="none" w:sz="0" w:space="0" w:color="auto"/>
            <w:right w:val="none" w:sz="0" w:space="0" w:color="auto"/>
          </w:divBdr>
        </w:div>
        <w:div w:id="925530501">
          <w:marLeft w:val="0"/>
          <w:marRight w:val="0"/>
          <w:marTop w:val="0"/>
          <w:marBottom w:val="0"/>
          <w:divBdr>
            <w:top w:val="none" w:sz="0" w:space="0" w:color="auto"/>
            <w:left w:val="none" w:sz="0" w:space="0" w:color="auto"/>
            <w:bottom w:val="none" w:sz="0" w:space="0" w:color="auto"/>
            <w:right w:val="none" w:sz="0" w:space="0" w:color="auto"/>
          </w:divBdr>
        </w:div>
      </w:divsChild>
    </w:div>
    <w:div w:id="285821896">
      <w:bodyDiv w:val="1"/>
      <w:marLeft w:val="0"/>
      <w:marRight w:val="0"/>
      <w:marTop w:val="0"/>
      <w:marBottom w:val="0"/>
      <w:divBdr>
        <w:top w:val="none" w:sz="0" w:space="0" w:color="auto"/>
        <w:left w:val="none" w:sz="0" w:space="0" w:color="auto"/>
        <w:bottom w:val="none" w:sz="0" w:space="0" w:color="auto"/>
        <w:right w:val="none" w:sz="0" w:space="0" w:color="auto"/>
      </w:divBdr>
      <w:divsChild>
        <w:div w:id="190806635">
          <w:marLeft w:val="0"/>
          <w:marRight w:val="0"/>
          <w:marTop w:val="0"/>
          <w:marBottom w:val="0"/>
          <w:divBdr>
            <w:top w:val="none" w:sz="0" w:space="0" w:color="auto"/>
            <w:left w:val="none" w:sz="0" w:space="0" w:color="auto"/>
            <w:bottom w:val="none" w:sz="0" w:space="0" w:color="auto"/>
            <w:right w:val="none" w:sz="0" w:space="0" w:color="auto"/>
          </w:divBdr>
          <w:divsChild>
            <w:div w:id="18070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44663">
      <w:bodyDiv w:val="1"/>
      <w:marLeft w:val="0"/>
      <w:marRight w:val="0"/>
      <w:marTop w:val="0"/>
      <w:marBottom w:val="0"/>
      <w:divBdr>
        <w:top w:val="none" w:sz="0" w:space="0" w:color="auto"/>
        <w:left w:val="none" w:sz="0" w:space="0" w:color="auto"/>
        <w:bottom w:val="none" w:sz="0" w:space="0" w:color="auto"/>
        <w:right w:val="none" w:sz="0" w:space="0" w:color="auto"/>
      </w:divBdr>
      <w:divsChild>
        <w:div w:id="693117951">
          <w:marLeft w:val="0"/>
          <w:marRight w:val="0"/>
          <w:marTop w:val="0"/>
          <w:marBottom w:val="0"/>
          <w:divBdr>
            <w:top w:val="none" w:sz="0" w:space="0" w:color="auto"/>
            <w:left w:val="none" w:sz="0" w:space="0" w:color="auto"/>
            <w:bottom w:val="none" w:sz="0" w:space="0" w:color="auto"/>
            <w:right w:val="none" w:sz="0" w:space="0" w:color="auto"/>
          </w:divBdr>
          <w:divsChild>
            <w:div w:id="1218667496">
              <w:marLeft w:val="0"/>
              <w:marRight w:val="0"/>
              <w:marTop w:val="0"/>
              <w:marBottom w:val="0"/>
              <w:divBdr>
                <w:top w:val="none" w:sz="0" w:space="0" w:color="auto"/>
                <w:left w:val="none" w:sz="0" w:space="0" w:color="auto"/>
                <w:bottom w:val="none" w:sz="0" w:space="0" w:color="auto"/>
                <w:right w:val="none" w:sz="0" w:space="0" w:color="auto"/>
              </w:divBdr>
            </w:div>
            <w:div w:id="1792356361">
              <w:marLeft w:val="0"/>
              <w:marRight w:val="0"/>
              <w:marTop w:val="0"/>
              <w:marBottom w:val="0"/>
              <w:divBdr>
                <w:top w:val="none" w:sz="0" w:space="0" w:color="auto"/>
                <w:left w:val="none" w:sz="0" w:space="0" w:color="auto"/>
                <w:bottom w:val="none" w:sz="0" w:space="0" w:color="auto"/>
                <w:right w:val="none" w:sz="0" w:space="0" w:color="auto"/>
              </w:divBdr>
            </w:div>
            <w:div w:id="1317882596">
              <w:marLeft w:val="0"/>
              <w:marRight w:val="0"/>
              <w:marTop w:val="0"/>
              <w:marBottom w:val="0"/>
              <w:divBdr>
                <w:top w:val="none" w:sz="0" w:space="0" w:color="auto"/>
                <w:left w:val="none" w:sz="0" w:space="0" w:color="auto"/>
                <w:bottom w:val="none" w:sz="0" w:space="0" w:color="auto"/>
                <w:right w:val="none" w:sz="0" w:space="0" w:color="auto"/>
              </w:divBdr>
            </w:div>
            <w:div w:id="854071623">
              <w:marLeft w:val="0"/>
              <w:marRight w:val="0"/>
              <w:marTop w:val="0"/>
              <w:marBottom w:val="0"/>
              <w:divBdr>
                <w:top w:val="none" w:sz="0" w:space="0" w:color="auto"/>
                <w:left w:val="none" w:sz="0" w:space="0" w:color="auto"/>
                <w:bottom w:val="none" w:sz="0" w:space="0" w:color="auto"/>
                <w:right w:val="none" w:sz="0" w:space="0" w:color="auto"/>
              </w:divBdr>
            </w:div>
            <w:div w:id="1027409069">
              <w:marLeft w:val="0"/>
              <w:marRight w:val="0"/>
              <w:marTop w:val="0"/>
              <w:marBottom w:val="0"/>
              <w:divBdr>
                <w:top w:val="none" w:sz="0" w:space="0" w:color="auto"/>
                <w:left w:val="none" w:sz="0" w:space="0" w:color="auto"/>
                <w:bottom w:val="none" w:sz="0" w:space="0" w:color="auto"/>
                <w:right w:val="none" w:sz="0" w:space="0" w:color="auto"/>
              </w:divBdr>
            </w:div>
            <w:div w:id="1703482299">
              <w:marLeft w:val="0"/>
              <w:marRight w:val="0"/>
              <w:marTop w:val="0"/>
              <w:marBottom w:val="0"/>
              <w:divBdr>
                <w:top w:val="none" w:sz="0" w:space="0" w:color="auto"/>
                <w:left w:val="none" w:sz="0" w:space="0" w:color="auto"/>
                <w:bottom w:val="none" w:sz="0" w:space="0" w:color="auto"/>
                <w:right w:val="none" w:sz="0" w:space="0" w:color="auto"/>
              </w:divBdr>
            </w:div>
            <w:div w:id="199865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432">
      <w:bodyDiv w:val="1"/>
      <w:marLeft w:val="0"/>
      <w:marRight w:val="0"/>
      <w:marTop w:val="0"/>
      <w:marBottom w:val="0"/>
      <w:divBdr>
        <w:top w:val="none" w:sz="0" w:space="0" w:color="auto"/>
        <w:left w:val="none" w:sz="0" w:space="0" w:color="auto"/>
        <w:bottom w:val="none" w:sz="0" w:space="0" w:color="auto"/>
        <w:right w:val="none" w:sz="0" w:space="0" w:color="auto"/>
      </w:divBdr>
      <w:divsChild>
        <w:div w:id="844707337">
          <w:marLeft w:val="0"/>
          <w:marRight w:val="0"/>
          <w:marTop w:val="0"/>
          <w:marBottom w:val="0"/>
          <w:divBdr>
            <w:top w:val="none" w:sz="0" w:space="0" w:color="auto"/>
            <w:left w:val="none" w:sz="0" w:space="0" w:color="auto"/>
            <w:bottom w:val="none" w:sz="0" w:space="0" w:color="auto"/>
            <w:right w:val="none" w:sz="0" w:space="0" w:color="auto"/>
          </w:divBdr>
          <w:divsChild>
            <w:div w:id="559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74308">
      <w:bodyDiv w:val="1"/>
      <w:marLeft w:val="0"/>
      <w:marRight w:val="0"/>
      <w:marTop w:val="0"/>
      <w:marBottom w:val="0"/>
      <w:divBdr>
        <w:top w:val="none" w:sz="0" w:space="0" w:color="auto"/>
        <w:left w:val="none" w:sz="0" w:space="0" w:color="auto"/>
        <w:bottom w:val="none" w:sz="0" w:space="0" w:color="auto"/>
        <w:right w:val="none" w:sz="0" w:space="0" w:color="auto"/>
      </w:divBdr>
      <w:divsChild>
        <w:div w:id="1899123415">
          <w:marLeft w:val="0"/>
          <w:marRight w:val="0"/>
          <w:marTop w:val="0"/>
          <w:marBottom w:val="0"/>
          <w:divBdr>
            <w:top w:val="none" w:sz="0" w:space="0" w:color="auto"/>
            <w:left w:val="none" w:sz="0" w:space="0" w:color="auto"/>
            <w:bottom w:val="none" w:sz="0" w:space="0" w:color="auto"/>
            <w:right w:val="none" w:sz="0" w:space="0" w:color="auto"/>
          </w:divBdr>
          <w:divsChild>
            <w:div w:id="575825355">
              <w:marLeft w:val="0"/>
              <w:marRight w:val="0"/>
              <w:marTop w:val="0"/>
              <w:marBottom w:val="0"/>
              <w:divBdr>
                <w:top w:val="none" w:sz="0" w:space="0" w:color="auto"/>
                <w:left w:val="none" w:sz="0" w:space="0" w:color="auto"/>
                <w:bottom w:val="none" w:sz="0" w:space="0" w:color="auto"/>
                <w:right w:val="none" w:sz="0" w:space="0" w:color="auto"/>
              </w:divBdr>
            </w:div>
            <w:div w:id="1395734225">
              <w:marLeft w:val="0"/>
              <w:marRight w:val="0"/>
              <w:marTop w:val="0"/>
              <w:marBottom w:val="0"/>
              <w:divBdr>
                <w:top w:val="none" w:sz="0" w:space="0" w:color="auto"/>
                <w:left w:val="none" w:sz="0" w:space="0" w:color="auto"/>
                <w:bottom w:val="none" w:sz="0" w:space="0" w:color="auto"/>
                <w:right w:val="none" w:sz="0" w:space="0" w:color="auto"/>
              </w:divBdr>
            </w:div>
            <w:div w:id="2028798153">
              <w:marLeft w:val="0"/>
              <w:marRight w:val="0"/>
              <w:marTop w:val="0"/>
              <w:marBottom w:val="0"/>
              <w:divBdr>
                <w:top w:val="none" w:sz="0" w:space="0" w:color="auto"/>
                <w:left w:val="none" w:sz="0" w:space="0" w:color="auto"/>
                <w:bottom w:val="none" w:sz="0" w:space="0" w:color="auto"/>
                <w:right w:val="none" w:sz="0" w:space="0" w:color="auto"/>
              </w:divBdr>
            </w:div>
            <w:div w:id="651956359">
              <w:marLeft w:val="0"/>
              <w:marRight w:val="0"/>
              <w:marTop w:val="0"/>
              <w:marBottom w:val="0"/>
              <w:divBdr>
                <w:top w:val="none" w:sz="0" w:space="0" w:color="auto"/>
                <w:left w:val="none" w:sz="0" w:space="0" w:color="auto"/>
                <w:bottom w:val="none" w:sz="0" w:space="0" w:color="auto"/>
                <w:right w:val="none" w:sz="0" w:space="0" w:color="auto"/>
              </w:divBdr>
            </w:div>
            <w:div w:id="586504302">
              <w:marLeft w:val="0"/>
              <w:marRight w:val="0"/>
              <w:marTop w:val="0"/>
              <w:marBottom w:val="0"/>
              <w:divBdr>
                <w:top w:val="none" w:sz="0" w:space="0" w:color="auto"/>
                <w:left w:val="none" w:sz="0" w:space="0" w:color="auto"/>
                <w:bottom w:val="none" w:sz="0" w:space="0" w:color="auto"/>
                <w:right w:val="none" w:sz="0" w:space="0" w:color="auto"/>
              </w:divBdr>
            </w:div>
            <w:div w:id="672145539">
              <w:marLeft w:val="0"/>
              <w:marRight w:val="0"/>
              <w:marTop w:val="0"/>
              <w:marBottom w:val="0"/>
              <w:divBdr>
                <w:top w:val="none" w:sz="0" w:space="0" w:color="auto"/>
                <w:left w:val="none" w:sz="0" w:space="0" w:color="auto"/>
                <w:bottom w:val="none" w:sz="0" w:space="0" w:color="auto"/>
                <w:right w:val="none" w:sz="0" w:space="0" w:color="auto"/>
              </w:divBdr>
            </w:div>
            <w:div w:id="158869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671060">
      <w:bodyDiv w:val="1"/>
      <w:marLeft w:val="0"/>
      <w:marRight w:val="0"/>
      <w:marTop w:val="0"/>
      <w:marBottom w:val="0"/>
      <w:divBdr>
        <w:top w:val="none" w:sz="0" w:space="0" w:color="auto"/>
        <w:left w:val="none" w:sz="0" w:space="0" w:color="auto"/>
        <w:bottom w:val="none" w:sz="0" w:space="0" w:color="auto"/>
        <w:right w:val="none" w:sz="0" w:space="0" w:color="auto"/>
      </w:divBdr>
      <w:divsChild>
        <w:div w:id="1080558983">
          <w:marLeft w:val="0"/>
          <w:marRight w:val="0"/>
          <w:marTop w:val="0"/>
          <w:marBottom w:val="0"/>
          <w:divBdr>
            <w:top w:val="none" w:sz="0" w:space="0" w:color="auto"/>
            <w:left w:val="none" w:sz="0" w:space="0" w:color="auto"/>
            <w:bottom w:val="none" w:sz="0" w:space="0" w:color="auto"/>
            <w:right w:val="none" w:sz="0" w:space="0" w:color="auto"/>
          </w:divBdr>
          <w:divsChild>
            <w:div w:id="345598544">
              <w:marLeft w:val="0"/>
              <w:marRight w:val="0"/>
              <w:marTop w:val="0"/>
              <w:marBottom w:val="0"/>
              <w:divBdr>
                <w:top w:val="none" w:sz="0" w:space="0" w:color="auto"/>
                <w:left w:val="none" w:sz="0" w:space="0" w:color="auto"/>
                <w:bottom w:val="none" w:sz="0" w:space="0" w:color="auto"/>
                <w:right w:val="none" w:sz="0" w:space="0" w:color="auto"/>
              </w:divBdr>
            </w:div>
            <w:div w:id="526067719">
              <w:marLeft w:val="0"/>
              <w:marRight w:val="0"/>
              <w:marTop w:val="0"/>
              <w:marBottom w:val="0"/>
              <w:divBdr>
                <w:top w:val="none" w:sz="0" w:space="0" w:color="auto"/>
                <w:left w:val="none" w:sz="0" w:space="0" w:color="auto"/>
                <w:bottom w:val="none" w:sz="0" w:space="0" w:color="auto"/>
                <w:right w:val="none" w:sz="0" w:space="0" w:color="auto"/>
              </w:divBdr>
            </w:div>
            <w:div w:id="767045968">
              <w:marLeft w:val="0"/>
              <w:marRight w:val="0"/>
              <w:marTop w:val="0"/>
              <w:marBottom w:val="0"/>
              <w:divBdr>
                <w:top w:val="none" w:sz="0" w:space="0" w:color="auto"/>
                <w:left w:val="none" w:sz="0" w:space="0" w:color="auto"/>
                <w:bottom w:val="none" w:sz="0" w:space="0" w:color="auto"/>
                <w:right w:val="none" w:sz="0" w:space="0" w:color="auto"/>
              </w:divBdr>
            </w:div>
            <w:div w:id="18940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88725">
      <w:bodyDiv w:val="1"/>
      <w:marLeft w:val="0"/>
      <w:marRight w:val="0"/>
      <w:marTop w:val="0"/>
      <w:marBottom w:val="0"/>
      <w:divBdr>
        <w:top w:val="none" w:sz="0" w:space="0" w:color="auto"/>
        <w:left w:val="none" w:sz="0" w:space="0" w:color="auto"/>
        <w:bottom w:val="none" w:sz="0" w:space="0" w:color="auto"/>
        <w:right w:val="none" w:sz="0" w:space="0" w:color="auto"/>
      </w:divBdr>
      <w:divsChild>
        <w:div w:id="1622296922">
          <w:marLeft w:val="0"/>
          <w:marRight w:val="0"/>
          <w:marTop w:val="0"/>
          <w:marBottom w:val="0"/>
          <w:divBdr>
            <w:top w:val="none" w:sz="0" w:space="0" w:color="auto"/>
            <w:left w:val="none" w:sz="0" w:space="0" w:color="auto"/>
            <w:bottom w:val="none" w:sz="0" w:space="0" w:color="auto"/>
            <w:right w:val="none" w:sz="0" w:space="0" w:color="auto"/>
          </w:divBdr>
          <w:divsChild>
            <w:div w:id="382295037">
              <w:marLeft w:val="0"/>
              <w:marRight w:val="0"/>
              <w:marTop w:val="0"/>
              <w:marBottom w:val="0"/>
              <w:divBdr>
                <w:top w:val="none" w:sz="0" w:space="0" w:color="auto"/>
                <w:left w:val="none" w:sz="0" w:space="0" w:color="auto"/>
                <w:bottom w:val="none" w:sz="0" w:space="0" w:color="auto"/>
                <w:right w:val="none" w:sz="0" w:space="0" w:color="auto"/>
              </w:divBdr>
            </w:div>
            <w:div w:id="7060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09294">
      <w:bodyDiv w:val="1"/>
      <w:marLeft w:val="0"/>
      <w:marRight w:val="0"/>
      <w:marTop w:val="0"/>
      <w:marBottom w:val="0"/>
      <w:divBdr>
        <w:top w:val="none" w:sz="0" w:space="0" w:color="auto"/>
        <w:left w:val="none" w:sz="0" w:space="0" w:color="auto"/>
        <w:bottom w:val="none" w:sz="0" w:space="0" w:color="auto"/>
        <w:right w:val="none" w:sz="0" w:space="0" w:color="auto"/>
      </w:divBdr>
      <w:divsChild>
        <w:div w:id="539366893">
          <w:marLeft w:val="0"/>
          <w:marRight w:val="0"/>
          <w:marTop w:val="0"/>
          <w:marBottom w:val="0"/>
          <w:divBdr>
            <w:top w:val="none" w:sz="0" w:space="0" w:color="auto"/>
            <w:left w:val="none" w:sz="0" w:space="0" w:color="auto"/>
            <w:bottom w:val="none" w:sz="0" w:space="0" w:color="auto"/>
            <w:right w:val="none" w:sz="0" w:space="0" w:color="auto"/>
          </w:divBdr>
          <w:divsChild>
            <w:div w:id="1117724820">
              <w:marLeft w:val="0"/>
              <w:marRight w:val="0"/>
              <w:marTop w:val="0"/>
              <w:marBottom w:val="0"/>
              <w:divBdr>
                <w:top w:val="none" w:sz="0" w:space="0" w:color="auto"/>
                <w:left w:val="none" w:sz="0" w:space="0" w:color="auto"/>
                <w:bottom w:val="none" w:sz="0" w:space="0" w:color="auto"/>
                <w:right w:val="none" w:sz="0" w:space="0" w:color="auto"/>
              </w:divBdr>
            </w:div>
            <w:div w:id="1582333299">
              <w:marLeft w:val="0"/>
              <w:marRight w:val="0"/>
              <w:marTop w:val="0"/>
              <w:marBottom w:val="0"/>
              <w:divBdr>
                <w:top w:val="none" w:sz="0" w:space="0" w:color="auto"/>
                <w:left w:val="none" w:sz="0" w:space="0" w:color="auto"/>
                <w:bottom w:val="none" w:sz="0" w:space="0" w:color="auto"/>
                <w:right w:val="none" w:sz="0" w:space="0" w:color="auto"/>
              </w:divBdr>
            </w:div>
            <w:div w:id="1691641180">
              <w:marLeft w:val="0"/>
              <w:marRight w:val="0"/>
              <w:marTop w:val="0"/>
              <w:marBottom w:val="0"/>
              <w:divBdr>
                <w:top w:val="none" w:sz="0" w:space="0" w:color="auto"/>
                <w:left w:val="none" w:sz="0" w:space="0" w:color="auto"/>
                <w:bottom w:val="none" w:sz="0" w:space="0" w:color="auto"/>
                <w:right w:val="none" w:sz="0" w:space="0" w:color="auto"/>
              </w:divBdr>
            </w:div>
            <w:div w:id="693458244">
              <w:marLeft w:val="0"/>
              <w:marRight w:val="0"/>
              <w:marTop w:val="0"/>
              <w:marBottom w:val="0"/>
              <w:divBdr>
                <w:top w:val="none" w:sz="0" w:space="0" w:color="auto"/>
                <w:left w:val="none" w:sz="0" w:space="0" w:color="auto"/>
                <w:bottom w:val="none" w:sz="0" w:space="0" w:color="auto"/>
                <w:right w:val="none" w:sz="0" w:space="0" w:color="auto"/>
              </w:divBdr>
            </w:div>
            <w:div w:id="1029333979">
              <w:marLeft w:val="0"/>
              <w:marRight w:val="0"/>
              <w:marTop w:val="0"/>
              <w:marBottom w:val="0"/>
              <w:divBdr>
                <w:top w:val="none" w:sz="0" w:space="0" w:color="auto"/>
                <w:left w:val="none" w:sz="0" w:space="0" w:color="auto"/>
                <w:bottom w:val="none" w:sz="0" w:space="0" w:color="auto"/>
                <w:right w:val="none" w:sz="0" w:space="0" w:color="auto"/>
              </w:divBdr>
            </w:div>
            <w:div w:id="1609464244">
              <w:marLeft w:val="0"/>
              <w:marRight w:val="0"/>
              <w:marTop w:val="0"/>
              <w:marBottom w:val="0"/>
              <w:divBdr>
                <w:top w:val="none" w:sz="0" w:space="0" w:color="auto"/>
                <w:left w:val="none" w:sz="0" w:space="0" w:color="auto"/>
                <w:bottom w:val="none" w:sz="0" w:space="0" w:color="auto"/>
                <w:right w:val="none" w:sz="0" w:space="0" w:color="auto"/>
              </w:divBdr>
            </w:div>
            <w:div w:id="58460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565161">
      <w:bodyDiv w:val="1"/>
      <w:marLeft w:val="0"/>
      <w:marRight w:val="0"/>
      <w:marTop w:val="0"/>
      <w:marBottom w:val="0"/>
      <w:divBdr>
        <w:top w:val="none" w:sz="0" w:space="0" w:color="auto"/>
        <w:left w:val="none" w:sz="0" w:space="0" w:color="auto"/>
        <w:bottom w:val="none" w:sz="0" w:space="0" w:color="auto"/>
        <w:right w:val="none" w:sz="0" w:space="0" w:color="auto"/>
      </w:divBdr>
      <w:divsChild>
        <w:div w:id="1287814017">
          <w:marLeft w:val="0"/>
          <w:marRight w:val="0"/>
          <w:marTop w:val="0"/>
          <w:marBottom w:val="0"/>
          <w:divBdr>
            <w:top w:val="none" w:sz="0" w:space="0" w:color="auto"/>
            <w:left w:val="none" w:sz="0" w:space="0" w:color="auto"/>
            <w:bottom w:val="none" w:sz="0" w:space="0" w:color="auto"/>
            <w:right w:val="none" w:sz="0" w:space="0" w:color="auto"/>
          </w:divBdr>
          <w:divsChild>
            <w:div w:id="69986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63042">
      <w:bodyDiv w:val="1"/>
      <w:marLeft w:val="0"/>
      <w:marRight w:val="0"/>
      <w:marTop w:val="0"/>
      <w:marBottom w:val="0"/>
      <w:divBdr>
        <w:top w:val="none" w:sz="0" w:space="0" w:color="auto"/>
        <w:left w:val="none" w:sz="0" w:space="0" w:color="auto"/>
        <w:bottom w:val="none" w:sz="0" w:space="0" w:color="auto"/>
        <w:right w:val="none" w:sz="0" w:space="0" w:color="auto"/>
      </w:divBdr>
      <w:divsChild>
        <w:div w:id="1146972739">
          <w:marLeft w:val="0"/>
          <w:marRight w:val="0"/>
          <w:marTop w:val="0"/>
          <w:marBottom w:val="0"/>
          <w:divBdr>
            <w:top w:val="none" w:sz="0" w:space="0" w:color="auto"/>
            <w:left w:val="none" w:sz="0" w:space="0" w:color="auto"/>
            <w:bottom w:val="none" w:sz="0" w:space="0" w:color="auto"/>
            <w:right w:val="none" w:sz="0" w:space="0" w:color="auto"/>
          </w:divBdr>
          <w:divsChild>
            <w:div w:id="71600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860475">
      <w:bodyDiv w:val="1"/>
      <w:marLeft w:val="0"/>
      <w:marRight w:val="0"/>
      <w:marTop w:val="0"/>
      <w:marBottom w:val="0"/>
      <w:divBdr>
        <w:top w:val="none" w:sz="0" w:space="0" w:color="auto"/>
        <w:left w:val="none" w:sz="0" w:space="0" w:color="auto"/>
        <w:bottom w:val="none" w:sz="0" w:space="0" w:color="auto"/>
        <w:right w:val="none" w:sz="0" w:space="0" w:color="auto"/>
      </w:divBdr>
      <w:divsChild>
        <w:div w:id="1081803150">
          <w:marLeft w:val="0"/>
          <w:marRight w:val="0"/>
          <w:marTop w:val="0"/>
          <w:marBottom w:val="0"/>
          <w:divBdr>
            <w:top w:val="none" w:sz="0" w:space="0" w:color="auto"/>
            <w:left w:val="none" w:sz="0" w:space="0" w:color="auto"/>
            <w:bottom w:val="none" w:sz="0" w:space="0" w:color="auto"/>
            <w:right w:val="none" w:sz="0" w:space="0" w:color="auto"/>
          </w:divBdr>
          <w:divsChild>
            <w:div w:id="107532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22181">
      <w:bodyDiv w:val="1"/>
      <w:marLeft w:val="0"/>
      <w:marRight w:val="0"/>
      <w:marTop w:val="0"/>
      <w:marBottom w:val="0"/>
      <w:divBdr>
        <w:top w:val="none" w:sz="0" w:space="0" w:color="auto"/>
        <w:left w:val="none" w:sz="0" w:space="0" w:color="auto"/>
        <w:bottom w:val="none" w:sz="0" w:space="0" w:color="auto"/>
        <w:right w:val="none" w:sz="0" w:space="0" w:color="auto"/>
      </w:divBdr>
      <w:divsChild>
        <w:div w:id="735250748">
          <w:marLeft w:val="0"/>
          <w:marRight w:val="0"/>
          <w:marTop w:val="0"/>
          <w:marBottom w:val="0"/>
          <w:divBdr>
            <w:top w:val="none" w:sz="0" w:space="0" w:color="auto"/>
            <w:left w:val="none" w:sz="0" w:space="0" w:color="auto"/>
            <w:bottom w:val="none" w:sz="0" w:space="0" w:color="auto"/>
            <w:right w:val="none" w:sz="0" w:space="0" w:color="auto"/>
          </w:divBdr>
          <w:divsChild>
            <w:div w:id="585529266">
              <w:marLeft w:val="0"/>
              <w:marRight w:val="0"/>
              <w:marTop w:val="0"/>
              <w:marBottom w:val="0"/>
              <w:divBdr>
                <w:top w:val="none" w:sz="0" w:space="0" w:color="auto"/>
                <w:left w:val="none" w:sz="0" w:space="0" w:color="auto"/>
                <w:bottom w:val="none" w:sz="0" w:space="0" w:color="auto"/>
                <w:right w:val="none" w:sz="0" w:space="0" w:color="auto"/>
              </w:divBdr>
            </w:div>
            <w:div w:id="469439907">
              <w:marLeft w:val="0"/>
              <w:marRight w:val="0"/>
              <w:marTop w:val="0"/>
              <w:marBottom w:val="0"/>
              <w:divBdr>
                <w:top w:val="none" w:sz="0" w:space="0" w:color="auto"/>
                <w:left w:val="none" w:sz="0" w:space="0" w:color="auto"/>
                <w:bottom w:val="none" w:sz="0" w:space="0" w:color="auto"/>
                <w:right w:val="none" w:sz="0" w:space="0" w:color="auto"/>
              </w:divBdr>
            </w:div>
            <w:div w:id="597563218">
              <w:marLeft w:val="0"/>
              <w:marRight w:val="0"/>
              <w:marTop w:val="0"/>
              <w:marBottom w:val="0"/>
              <w:divBdr>
                <w:top w:val="none" w:sz="0" w:space="0" w:color="auto"/>
                <w:left w:val="none" w:sz="0" w:space="0" w:color="auto"/>
                <w:bottom w:val="none" w:sz="0" w:space="0" w:color="auto"/>
                <w:right w:val="none" w:sz="0" w:space="0" w:color="auto"/>
              </w:divBdr>
            </w:div>
            <w:div w:id="719062246">
              <w:marLeft w:val="0"/>
              <w:marRight w:val="0"/>
              <w:marTop w:val="0"/>
              <w:marBottom w:val="0"/>
              <w:divBdr>
                <w:top w:val="none" w:sz="0" w:space="0" w:color="auto"/>
                <w:left w:val="none" w:sz="0" w:space="0" w:color="auto"/>
                <w:bottom w:val="none" w:sz="0" w:space="0" w:color="auto"/>
                <w:right w:val="none" w:sz="0" w:space="0" w:color="auto"/>
              </w:divBdr>
            </w:div>
            <w:div w:id="2034643692">
              <w:marLeft w:val="0"/>
              <w:marRight w:val="0"/>
              <w:marTop w:val="0"/>
              <w:marBottom w:val="0"/>
              <w:divBdr>
                <w:top w:val="none" w:sz="0" w:space="0" w:color="auto"/>
                <w:left w:val="none" w:sz="0" w:space="0" w:color="auto"/>
                <w:bottom w:val="none" w:sz="0" w:space="0" w:color="auto"/>
                <w:right w:val="none" w:sz="0" w:space="0" w:color="auto"/>
              </w:divBdr>
            </w:div>
            <w:div w:id="8251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22827">
      <w:bodyDiv w:val="1"/>
      <w:marLeft w:val="0"/>
      <w:marRight w:val="0"/>
      <w:marTop w:val="0"/>
      <w:marBottom w:val="0"/>
      <w:divBdr>
        <w:top w:val="none" w:sz="0" w:space="0" w:color="auto"/>
        <w:left w:val="none" w:sz="0" w:space="0" w:color="auto"/>
        <w:bottom w:val="none" w:sz="0" w:space="0" w:color="auto"/>
        <w:right w:val="none" w:sz="0" w:space="0" w:color="auto"/>
      </w:divBdr>
      <w:divsChild>
        <w:div w:id="151682375">
          <w:marLeft w:val="0"/>
          <w:marRight w:val="0"/>
          <w:marTop w:val="0"/>
          <w:marBottom w:val="0"/>
          <w:divBdr>
            <w:top w:val="none" w:sz="0" w:space="0" w:color="auto"/>
            <w:left w:val="none" w:sz="0" w:space="0" w:color="auto"/>
            <w:bottom w:val="none" w:sz="0" w:space="0" w:color="auto"/>
            <w:right w:val="none" w:sz="0" w:space="0" w:color="auto"/>
          </w:divBdr>
          <w:divsChild>
            <w:div w:id="102530498">
              <w:marLeft w:val="0"/>
              <w:marRight w:val="0"/>
              <w:marTop w:val="0"/>
              <w:marBottom w:val="0"/>
              <w:divBdr>
                <w:top w:val="none" w:sz="0" w:space="0" w:color="auto"/>
                <w:left w:val="none" w:sz="0" w:space="0" w:color="auto"/>
                <w:bottom w:val="none" w:sz="0" w:space="0" w:color="auto"/>
                <w:right w:val="none" w:sz="0" w:space="0" w:color="auto"/>
              </w:divBdr>
            </w:div>
            <w:div w:id="732048323">
              <w:marLeft w:val="0"/>
              <w:marRight w:val="0"/>
              <w:marTop w:val="0"/>
              <w:marBottom w:val="0"/>
              <w:divBdr>
                <w:top w:val="none" w:sz="0" w:space="0" w:color="auto"/>
                <w:left w:val="none" w:sz="0" w:space="0" w:color="auto"/>
                <w:bottom w:val="none" w:sz="0" w:space="0" w:color="auto"/>
                <w:right w:val="none" w:sz="0" w:space="0" w:color="auto"/>
              </w:divBdr>
            </w:div>
            <w:div w:id="1851678375">
              <w:marLeft w:val="0"/>
              <w:marRight w:val="0"/>
              <w:marTop w:val="0"/>
              <w:marBottom w:val="0"/>
              <w:divBdr>
                <w:top w:val="none" w:sz="0" w:space="0" w:color="auto"/>
                <w:left w:val="none" w:sz="0" w:space="0" w:color="auto"/>
                <w:bottom w:val="none" w:sz="0" w:space="0" w:color="auto"/>
                <w:right w:val="none" w:sz="0" w:space="0" w:color="auto"/>
              </w:divBdr>
            </w:div>
            <w:div w:id="1650787620">
              <w:marLeft w:val="0"/>
              <w:marRight w:val="0"/>
              <w:marTop w:val="0"/>
              <w:marBottom w:val="0"/>
              <w:divBdr>
                <w:top w:val="none" w:sz="0" w:space="0" w:color="auto"/>
                <w:left w:val="none" w:sz="0" w:space="0" w:color="auto"/>
                <w:bottom w:val="none" w:sz="0" w:space="0" w:color="auto"/>
                <w:right w:val="none" w:sz="0" w:space="0" w:color="auto"/>
              </w:divBdr>
            </w:div>
            <w:div w:id="87742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439162">
      <w:bodyDiv w:val="1"/>
      <w:marLeft w:val="0"/>
      <w:marRight w:val="0"/>
      <w:marTop w:val="0"/>
      <w:marBottom w:val="0"/>
      <w:divBdr>
        <w:top w:val="none" w:sz="0" w:space="0" w:color="auto"/>
        <w:left w:val="none" w:sz="0" w:space="0" w:color="auto"/>
        <w:bottom w:val="none" w:sz="0" w:space="0" w:color="auto"/>
        <w:right w:val="none" w:sz="0" w:space="0" w:color="auto"/>
      </w:divBdr>
      <w:divsChild>
        <w:div w:id="704596138">
          <w:marLeft w:val="0"/>
          <w:marRight w:val="0"/>
          <w:marTop w:val="0"/>
          <w:marBottom w:val="0"/>
          <w:divBdr>
            <w:top w:val="none" w:sz="0" w:space="0" w:color="auto"/>
            <w:left w:val="none" w:sz="0" w:space="0" w:color="auto"/>
            <w:bottom w:val="none" w:sz="0" w:space="0" w:color="auto"/>
            <w:right w:val="none" w:sz="0" w:space="0" w:color="auto"/>
          </w:divBdr>
          <w:divsChild>
            <w:div w:id="201622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7761">
      <w:bodyDiv w:val="1"/>
      <w:marLeft w:val="0"/>
      <w:marRight w:val="0"/>
      <w:marTop w:val="0"/>
      <w:marBottom w:val="0"/>
      <w:divBdr>
        <w:top w:val="none" w:sz="0" w:space="0" w:color="auto"/>
        <w:left w:val="none" w:sz="0" w:space="0" w:color="auto"/>
        <w:bottom w:val="none" w:sz="0" w:space="0" w:color="auto"/>
        <w:right w:val="none" w:sz="0" w:space="0" w:color="auto"/>
      </w:divBdr>
      <w:divsChild>
        <w:div w:id="1583225015">
          <w:marLeft w:val="0"/>
          <w:marRight w:val="0"/>
          <w:marTop w:val="0"/>
          <w:marBottom w:val="0"/>
          <w:divBdr>
            <w:top w:val="none" w:sz="0" w:space="0" w:color="auto"/>
            <w:left w:val="none" w:sz="0" w:space="0" w:color="auto"/>
            <w:bottom w:val="none" w:sz="0" w:space="0" w:color="auto"/>
            <w:right w:val="none" w:sz="0" w:space="0" w:color="auto"/>
          </w:divBdr>
          <w:divsChild>
            <w:div w:id="1226262411">
              <w:marLeft w:val="0"/>
              <w:marRight w:val="0"/>
              <w:marTop w:val="0"/>
              <w:marBottom w:val="0"/>
              <w:divBdr>
                <w:top w:val="none" w:sz="0" w:space="0" w:color="auto"/>
                <w:left w:val="none" w:sz="0" w:space="0" w:color="auto"/>
                <w:bottom w:val="none" w:sz="0" w:space="0" w:color="auto"/>
                <w:right w:val="none" w:sz="0" w:space="0" w:color="auto"/>
              </w:divBdr>
            </w:div>
            <w:div w:id="770012763">
              <w:marLeft w:val="0"/>
              <w:marRight w:val="0"/>
              <w:marTop w:val="0"/>
              <w:marBottom w:val="0"/>
              <w:divBdr>
                <w:top w:val="none" w:sz="0" w:space="0" w:color="auto"/>
                <w:left w:val="none" w:sz="0" w:space="0" w:color="auto"/>
                <w:bottom w:val="none" w:sz="0" w:space="0" w:color="auto"/>
                <w:right w:val="none" w:sz="0" w:space="0" w:color="auto"/>
              </w:divBdr>
            </w:div>
            <w:div w:id="81074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7587">
      <w:bodyDiv w:val="1"/>
      <w:marLeft w:val="0"/>
      <w:marRight w:val="0"/>
      <w:marTop w:val="0"/>
      <w:marBottom w:val="0"/>
      <w:divBdr>
        <w:top w:val="none" w:sz="0" w:space="0" w:color="auto"/>
        <w:left w:val="none" w:sz="0" w:space="0" w:color="auto"/>
        <w:bottom w:val="none" w:sz="0" w:space="0" w:color="auto"/>
        <w:right w:val="none" w:sz="0" w:space="0" w:color="auto"/>
      </w:divBdr>
      <w:divsChild>
        <w:div w:id="1214463866">
          <w:marLeft w:val="0"/>
          <w:marRight w:val="0"/>
          <w:marTop w:val="0"/>
          <w:marBottom w:val="0"/>
          <w:divBdr>
            <w:top w:val="none" w:sz="0" w:space="0" w:color="auto"/>
            <w:left w:val="none" w:sz="0" w:space="0" w:color="auto"/>
            <w:bottom w:val="none" w:sz="0" w:space="0" w:color="auto"/>
            <w:right w:val="none" w:sz="0" w:space="0" w:color="auto"/>
          </w:divBdr>
          <w:divsChild>
            <w:div w:id="2046051923">
              <w:marLeft w:val="0"/>
              <w:marRight w:val="0"/>
              <w:marTop w:val="0"/>
              <w:marBottom w:val="0"/>
              <w:divBdr>
                <w:top w:val="none" w:sz="0" w:space="0" w:color="auto"/>
                <w:left w:val="none" w:sz="0" w:space="0" w:color="auto"/>
                <w:bottom w:val="none" w:sz="0" w:space="0" w:color="auto"/>
                <w:right w:val="none" w:sz="0" w:space="0" w:color="auto"/>
              </w:divBdr>
            </w:div>
            <w:div w:id="1851213145">
              <w:marLeft w:val="0"/>
              <w:marRight w:val="0"/>
              <w:marTop w:val="0"/>
              <w:marBottom w:val="0"/>
              <w:divBdr>
                <w:top w:val="none" w:sz="0" w:space="0" w:color="auto"/>
                <w:left w:val="none" w:sz="0" w:space="0" w:color="auto"/>
                <w:bottom w:val="none" w:sz="0" w:space="0" w:color="auto"/>
                <w:right w:val="none" w:sz="0" w:space="0" w:color="auto"/>
              </w:divBdr>
            </w:div>
            <w:div w:id="31996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9833">
      <w:bodyDiv w:val="1"/>
      <w:marLeft w:val="0"/>
      <w:marRight w:val="0"/>
      <w:marTop w:val="0"/>
      <w:marBottom w:val="0"/>
      <w:divBdr>
        <w:top w:val="none" w:sz="0" w:space="0" w:color="auto"/>
        <w:left w:val="none" w:sz="0" w:space="0" w:color="auto"/>
        <w:bottom w:val="none" w:sz="0" w:space="0" w:color="auto"/>
        <w:right w:val="none" w:sz="0" w:space="0" w:color="auto"/>
      </w:divBdr>
      <w:divsChild>
        <w:div w:id="1726370490">
          <w:marLeft w:val="0"/>
          <w:marRight w:val="0"/>
          <w:marTop w:val="0"/>
          <w:marBottom w:val="0"/>
          <w:divBdr>
            <w:top w:val="none" w:sz="0" w:space="0" w:color="auto"/>
            <w:left w:val="none" w:sz="0" w:space="0" w:color="auto"/>
            <w:bottom w:val="none" w:sz="0" w:space="0" w:color="auto"/>
            <w:right w:val="none" w:sz="0" w:space="0" w:color="auto"/>
          </w:divBdr>
          <w:divsChild>
            <w:div w:id="177476350">
              <w:marLeft w:val="0"/>
              <w:marRight w:val="0"/>
              <w:marTop w:val="0"/>
              <w:marBottom w:val="0"/>
              <w:divBdr>
                <w:top w:val="none" w:sz="0" w:space="0" w:color="auto"/>
                <w:left w:val="none" w:sz="0" w:space="0" w:color="auto"/>
                <w:bottom w:val="none" w:sz="0" w:space="0" w:color="auto"/>
                <w:right w:val="none" w:sz="0" w:space="0" w:color="auto"/>
              </w:divBdr>
            </w:div>
            <w:div w:id="709261102">
              <w:marLeft w:val="0"/>
              <w:marRight w:val="0"/>
              <w:marTop w:val="0"/>
              <w:marBottom w:val="0"/>
              <w:divBdr>
                <w:top w:val="none" w:sz="0" w:space="0" w:color="auto"/>
                <w:left w:val="none" w:sz="0" w:space="0" w:color="auto"/>
                <w:bottom w:val="none" w:sz="0" w:space="0" w:color="auto"/>
                <w:right w:val="none" w:sz="0" w:space="0" w:color="auto"/>
              </w:divBdr>
            </w:div>
            <w:div w:id="1170759029">
              <w:marLeft w:val="0"/>
              <w:marRight w:val="0"/>
              <w:marTop w:val="0"/>
              <w:marBottom w:val="0"/>
              <w:divBdr>
                <w:top w:val="none" w:sz="0" w:space="0" w:color="auto"/>
                <w:left w:val="none" w:sz="0" w:space="0" w:color="auto"/>
                <w:bottom w:val="none" w:sz="0" w:space="0" w:color="auto"/>
                <w:right w:val="none" w:sz="0" w:space="0" w:color="auto"/>
              </w:divBdr>
            </w:div>
            <w:div w:id="1758018680">
              <w:marLeft w:val="0"/>
              <w:marRight w:val="0"/>
              <w:marTop w:val="0"/>
              <w:marBottom w:val="0"/>
              <w:divBdr>
                <w:top w:val="none" w:sz="0" w:space="0" w:color="auto"/>
                <w:left w:val="none" w:sz="0" w:space="0" w:color="auto"/>
                <w:bottom w:val="none" w:sz="0" w:space="0" w:color="auto"/>
                <w:right w:val="none" w:sz="0" w:space="0" w:color="auto"/>
              </w:divBdr>
            </w:div>
            <w:div w:id="178102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42299">
      <w:bodyDiv w:val="1"/>
      <w:marLeft w:val="0"/>
      <w:marRight w:val="0"/>
      <w:marTop w:val="0"/>
      <w:marBottom w:val="0"/>
      <w:divBdr>
        <w:top w:val="none" w:sz="0" w:space="0" w:color="auto"/>
        <w:left w:val="none" w:sz="0" w:space="0" w:color="auto"/>
        <w:bottom w:val="none" w:sz="0" w:space="0" w:color="auto"/>
        <w:right w:val="none" w:sz="0" w:space="0" w:color="auto"/>
      </w:divBdr>
    </w:div>
    <w:div w:id="1268737207">
      <w:bodyDiv w:val="1"/>
      <w:marLeft w:val="0"/>
      <w:marRight w:val="0"/>
      <w:marTop w:val="0"/>
      <w:marBottom w:val="0"/>
      <w:divBdr>
        <w:top w:val="none" w:sz="0" w:space="0" w:color="auto"/>
        <w:left w:val="none" w:sz="0" w:space="0" w:color="auto"/>
        <w:bottom w:val="none" w:sz="0" w:space="0" w:color="auto"/>
        <w:right w:val="none" w:sz="0" w:space="0" w:color="auto"/>
      </w:divBdr>
      <w:divsChild>
        <w:div w:id="526910489">
          <w:marLeft w:val="0"/>
          <w:marRight w:val="0"/>
          <w:marTop w:val="0"/>
          <w:marBottom w:val="0"/>
          <w:divBdr>
            <w:top w:val="none" w:sz="0" w:space="0" w:color="auto"/>
            <w:left w:val="none" w:sz="0" w:space="0" w:color="auto"/>
            <w:bottom w:val="none" w:sz="0" w:space="0" w:color="auto"/>
            <w:right w:val="none" w:sz="0" w:space="0" w:color="auto"/>
          </w:divBdr>
          <w:divsChild>
            <w:div w:id="126484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80898">
      <w:bodyDiv w:val="1"/>
      <w:marLeft w:val="0"/>
      <w:marRight w:val="0"/>
      <w:marTop w:val="0"/>
      <w:marBottom w:val="0"/>
      <w:divBdr>
        <w:top w:val="none" w:sz="0" w:space="0" w:color="auto"/>
        <w:left w:val="none" w:sz="0" w:space="0" w:color="auto"/>
        <w:bottom w:val="none" w:sz="0" w:space="0" w:color="auto"/>
        <w:right w:val="none" w:sz="0" w:space="0" w:color="auto"/>
      </w:divBdr>
      <w:divsChild>
        <w:div w:id="1667829546">
          <w:marLeft w:val="0"/>
          <w:marRight w:val="0"/>
          <w:marTop w:val="0"/>
          <w:marBottom w:val="0"/>
          <w:divBdr>
            <w:top w:val="none" w:sz="0" w:space="0" w:color="auto"/>
            <w:left w:val="none" w:sz="0" w:space="0" w:color="auto"/>
            <w:bottom w:val="none" w:sz="0" w:space="0" w:color="auto"/>
            <w:right w:val="none" w:sz="0" w:space="0" w:color="auto"/>
          </w:divBdr>
          <w:divsChild>
            <w:div w:id="43864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78474">
      <w:bodyDiv w:val="1"/>
      <w:marLeft w:val="0"/>
      <w:marRight w:val="0"/>
      <w:marTop w:val="0"/>
      <w:marBottom w:val="0"/>
      <w:divBdr>
        <w:top w:val="none" w:sz="0" w:space="0" w:color="auto"/>
        <w:left w:val="none" w:sz="0" w:space="0" w:color="auto"/>
        <w:bottom w:val="none" w:sz="0" w:space="0" w:color="auto"/>
        <w:right w:val="none" w:sz="0" w:space="0" w:color="auto"/>
      </w:divBdr>
      <w:divsChild>
        <w:div w:id="2045136860">
          <w:marLeft w:val="0"/>
          <w:marRight w:val="0"/>
          <w:marTop w:val="0"/>
          <w:marBottom w:val="0"/>
          <w:divBdr>
            <w:top w:val="none" w:sz="0" w:space="0" w:color="auto"/>
            <w:left w:val="none" w:sz="0" w:space="0" w:color="auto"/>
            <w:bottom w:val="none" w:sz="0" w:space="0" w:color="auto"/>
            <w:right w:val="none" w:sz="0" w:space="0" w:color="auto"/>
          </w:divBdr>
          <w:divsChild>
            <w:div w:id="2024699005">
              <w:marLeft w:val="0"/>
              <w:marRight w:val="0"/>
              <w:marTop w:val="0"/>
              <w:marBottom w:val="0"/>
              <w:divBdr>
                <w:top w:val="none" w:sz="0" w:space="0" w:color="auto"/>
                <w:left w:val="none" w:sz="0" w:space="0" w:color="auto"/>
                <w:bottom w:val="none" w:sz="0" w:space="0" w:color="auto"/>
                <w:right w:val="none" w:sz="0" w:space="0" w:color="auto"/>
              </w:divBdr>
            </w:div>
            <w:div w:id="459610453">
              <w:marLeft w:val="0"/>
              <w:marRight w:val="0"/>
              <w:marTop w:val="0"/>
              <w:marBottom w:val="0"/>
              <w:divBdr>
                <w:top w:val="none" w:sz="0" w:space="0" w:color="auto"/>
                <w:left w:val="none" w:sz="0" w:space="0" w:color="auto"/>
                <w:bottom w:val="none" w:sz="0" w:space="0" w:color="auto"/>
                <w:right w:val="none" w:sz="0" w:space="0" w:color="auto"/>
              </w:divBdr>
            </w:div>
            <w:div w:id="162172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173359">
      <w:bodyDiv w:val="1"/>
      <w:marLeft w:val="0"/>
      <w:marRight w:val="0"/>
      <w:marTop w:val="0"/>
      <w:marBottom w:val="0"/>
      <w:divBdr>
        <w:top w:val="none" w:sz="0" w:space="0" w:color="auto"/>
        <w:left w:val="none" w:sz="0" w:space="0" w:color="auto"/>
        <w:bottom w:val="none" w:sz="0" w:space="0" w:color="auto"/>
        <w:right w:val="none" w:sz="0" w:space="0" w:color="auto"/>
      </w:divBdr>
      <w:divsChild>
        <w:div w:id="711883593">
          <w:marLeft w:val="0"/>
          <w:marRight w:val="0"/>
          <w:marTop w:val="0"/>
          <w:marBottom w:val="0"/>
          <w:divBdr>
            <w:top w:val="none" w:sz="0" w:space="0" w:color="auto"/>
            <w:left w:val="none" w:sz="0" w:space="0" w:color="auto"/>
            <w:bottom w:val="none" w:sz="0" w:space="0" w:color="auto"/>
            <w:right w:val="none" w:sz="0" w:space="0" w:color="auto"/>
          </w:divBdr>
          <w:divsChild>
            <w:div w:id="97608792">
              <w:marLeft w:val="0"/>
              <w:marRight w:val="0"/>
              <w:marTop w:val="0"/>
              <w:marBottom w:val="0"/>
              <w:divBdr>
                <w:top w:val="none" w:sz="0" w:space="0" w:color="auto"/>
                <w:left w:val="none" w:sz="0" w:space="0" w:color="auto"/>
                <w:bottom w:val="none" w:sz="0" w:space="0" w:color="auto"/>
                <w:right w:val="none" w:sz="0" w:space="0" w:color="auto"/>
              </w:divBdr>
            </w:div>
            <w:div w:id="643970958">
              <w:marLeft w:val="0"/>
              <w:marRight w:val="0"/>
              <w:marTop w:val="0"/>
              <w:marBottom w:val="0"/>
              <w:divBdr>
                <w:top w:val="none" w:sz="0" w:space="0" w:color="auto"/>
                <w:left w:val="none" w:sz="0" w:space="0" w:color="auto"/>
                <w:bottom w:val="none" w:sz="0" w:space="0" w:color="auto"/>
                <w:right w:val="none" w:sz="0" w:space="0" w:color="auto"/>
              </w:divBdr>
            </w:div>
            <w:div w:id="1311206928">
              <w:marLeft w:val="0"/>
              <w:marRight w:val="0"/>
              <w:marTop w:val="0"/>
              <w:marBottom w:val="0"/>
              <w:divBdr>
                <w:top w:val="none" w:sz="0" w:space="0" w:color="auto"/>
                <w:left w:val="none" w:sz="0" w:space="0" w:color="auto"/>
                <w:bottom w:val="none" w:sz="0" w:space="0" w:color="auto"/>
                <w:right w:val="none" w:sz="0" w:space="0" w:color="auto"/>
              </w:divBdr>
            </w:div>
            <w:div w:id="120618855">
              <w:marLeft w:val="0"/>
              <w:marRight w:val="0"/>
              <w:marTop w:val="0"/>
              <w:marBottom w:val="0"/>
              <w:divBdr>
                <w:top w:val="none" w:sz="0" w:space="0" w:color="auto"/>
                <w:left w:val="none" w:sz="0" w:space="0" w:color="auto"/>
                <w:bottom w:val="none" w:sz="0" w:space="0" w:color="auto"/>
                <w:right w:val="none" w:sz="0" w:space="0" w:color="auto"/>
              </w:divBdr>
            </w:div>
            <w:div w:id="928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843">
      <w:bodyDiv w:val="1"/>
      <w:marLeft w:val="0"/>
      <w:marRight w:val="0"/>
      <w:marTop w:val="0"/>
      <w:marBottom w:val="0"/>
      <w:divBdr>
        <w:top w:val="none" w:sz="0" w:space="0" w:color="auto"/>
        <w:left w:val="none" w:sz="0" w:space="0" w:color="auto"/>
        <w:bottom w:val="none" w:sz="0" w:space="0" w:color="auto"/>
        <w:right w:val="none" w:sz="0" w:space="0" w:color="auto"/>
      </w:divBdr>
      <w:divsChild>
        <w:div w:id="2112895503">
          <w:marLeft w:val="0"/>
          <w:marRight w:val="0"/>
          <w:marTop w:val="0"/>
          <w:marBottom w:val="0"/>
          <w:divBdr>
            <w:top w:val="none" w:sz="0" w:space="0" w:color="auto"/>
            <w:left w:val="none" w:sz="0" w:space="0" w:color="auto"/>
            <w:bottom w:val="none" w:sz="0" w:space="0" w:color="auto"/>
            <w:right w:val="none" w:sz="0" w:space="0" w:color="auto"/>
          </w:divBdr>
          <w:divsChild>
            <w:div w:id="823009767">
              <w:marLeft w:val="0"/>
              <w:marRight w:val="0"/>
              <w:marTop w:val="0"/>
              <w:marBottom w:val="0"/>
              <w:divBdr>
                <w:top w:val="none" w:sz="0" w:space="0" w:color="auto"/>
                <w:left w:val="none" w:sz="0" w:space="0" w:color="auto"/>
                <w:bottom w:val="none" w:sz="0" w:space="0" w:color="auto"/>
                <w:right w:val="none" w:sz="0" w:space="0" w:color="auto"/>
              </w:divBdr>
            </w:div>
            <w:div w:id="88791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574786">
      <w:bodyDiv w:val="1"/>
      <w:marLeft w:val="0"/>
      <w:marRight w:val="0"/>
      <w:marTop w:val="0"/>
      <w:marBottom w:val="0"/>
      <w:divBdr>
        <w:top w:val="none" w:sz="0" w:space="0" w:color="auto"/>
        <w:left w:val="none" w:sz="0" w:space="0" w:color="auto"/>
        <w:bottom w:val="none" w:sz="0" w:space="0" w:color="auto"/>
        <w:right w:val="none" w:sz="0" w:space="0" w:color="auto"/>
      </w:divBdr>
      <w:divsChild>
        <w:div w:id="1302690583">
          <w:marLeft w:val="0"/>
          <w:marRight w:val="0"/>
          <w:marTop w:val="0"/>
          <w:marBottom w:val="0"/>
          <w:divBdr>
            <w:top w:val="none" w:sz="0" w:space="0" w:color="auto"/>
            <w:left w:val="none" w:sz="0" w:space="0" w:color="auto"/>
            <w:bottom w:val="none" w:sz="0" w:space="0" w:color="auto"/>
            <w:right w:val="none" w:sz="0" w:space="0" w:color="auto"/>
          </w:divBdr>
          <w:divsChild>
            <w:div w:id="623803929">
              <w:marLeft w:val="0"/>
              <w:marRight w:val="0"/>
              <w:marTop w:val="0"/>
              <w:marBottom w:val="0"/>
              <w:divBdr>
                <w:top w:val="none" w:sz="0" w:space="0" w:color="auto"/>
                <w:left w:val="none" w:sz="0" w:space="0" w:color="auto"/>
                <w:bottom w:val="none" w:sz="0" w:space="0" w:color="auto"/>
                <w:right w:val="none" w:sz="0" w:space="0" w:color="auto"/>
              </w:divBdr>
            </w:div>
            <w:div w:id="782652500">
              <w:marLeft w:val="0"/>
              <w:marRight w:val="0"/>
              <w:marTop w:val="0"/>
              <w:marBottom w:val="0"/>
              <w:divBdr>
                <w:top w:val="none" w:sz="0" w:space="0" w:color="auto"/>
                <w:left w:val="none" w:sz="0" w:space="0" w:color="auto"/>
                <w:bottom w:val="none" w:sz="0" w:space="0" w:color="auto"/>
                <w:right w:val="none" w:sz="0" w:space="0" w:color="auto"/>
              </w:divBdr>
            </w:div>
            <w:div w:id="1134447451">
              <w:marLeft w:val="0"/>
              <w:marRight w:val="0"/>
              <w:marTop w:val="0"/>
              <w:marBottom w:val="0"/>
              <w:divBdr>
                <w:top w:val="none" w:sz="0" w:space="0" w:color="auto"/>
                <w:left w:val="none" w:sz="0" w:space="0" w:color="auto"/>
                <w:bottom w:val="none" w:sz="0" w:space="0" w:color="auto"/>
                <w:right w:val="none" w:sz="0" w:space="0" w:color="auto"/>
              </w:divBdr>
            </w:div>
            <w:div w:id="2007126897">
              <w:marLeft w:val="0"/>
              <w:marRight w:val="0"/>
              <w:marTop w:val="0"/>
              <w:marBottom w:val="0"/>
              <w:divBdr>
                <w:top w:val="none" w:sz="0" w:space="0" w:color="auto"/>
                <w:left w:val="none" w:sz="0" w:space="0" w:color="auto"/>
                <w:bottom w:val="none" w:sz="0" w:space="0" w:color="auto"/>
                <w:right w:val="none" w:sz="0" w:space="0" w:color="auto"/>
              </w:divBdr>
            </w:div>
            <w:div w:id="106799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3125">
      <w:bodyDiv w:val="1"/>
      <w:marLeft w:val="0"/>
      <w:marRight w:val="0"/>
      <w:marTop w:val="0"/>
      <w:marBottom w:val="0"/>
      <w:divBdr>
        <w:top w:val="none" w:sz="0" w:space="0" w:color="auto"/>
        <w:left w:val="none" w:sz="0" w:space="0" w:color="auto"/>
        <w:bottom w:val="none" w:sz="0" w:space="0" w:color="auto"/>
        <w:right w:val="none" w:sz="0" w:space="0" w:color="auto"/>
      </w:divBdr>
      <w:divsChild>
        <w:div w:id="731780116">
          <w:marLeft w:val="0"/>
          <w:marRight w:val="0"/>
          <w:marTop w:val="0"/>
          <w:marBottom w:val="0"/>
          <w:divBdr>
            <w:top w:val="none" w:sz="0" w:space="0" w:color="auto"/>
            <w:left w:val="none" w:sz="0" w:space="0" w:color="auto"/>
            <w:bottom w:val="none" w:sz="0" w:space="0" w:color="auto"/>
            <w:right w:val="none" w:sz="0" w:space="0" w:color="auto"/>
          </w:divBdr>
          <w:divsChild>
            <w:div w:id="81233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755989">
      <w:bodyDiv w:val="1"/>
      <w:marLeft w:val="0"/>
      <w:marRight w:val="0"/>
      <w:marTop w:val="0"/>
      <w:marBottom w:val="0"/>
      <w:divBdr>
        <w:top w:val="none" w:sz="0" w:space="0" w:color="auto"/>
        <w:left w:val="none" w:sz="0" w:space="0" w:color="auto"/>
        <w:bottom w:val="none" w:sz="0" w:space="0" w:color="auto"/>
        <w:right w:val="none" w:sz="0" w:space="0" w:color="auto"/>
      </w:divBdr>
      <w:divsChild>
        <w:div w:id="124080413">
          <w:marLeft w:val="0"/>
          <w:marRight w:val="0"/>
          <w:marTop w:val="0"/>
          <w:marBottom w:val="0"/>
          <w:divBdr>
            <w:top w:val="none" w:sz="0" w:space="0" w:color="auto"/>
            <w:left w:val="none" w:sz="0" w:space="0" w:color="auto"/>
            <w:bottom w:val="none" w:sz="0" w:space="0" w:color="auto"/>
            <w:right w:val="none" w:sz="0" w:space="0" w:color="auto"/>
          </w:divBdr>
          <w:divsChild>
            <w:div w:id="182635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80593">
      <w:bodyDiv w:val="1"/>
      <w:marLeft w:val="0"/>
      <w:marRight w:val="0"/>
      <w:marTop w:val="0"/>
      <w:marBottom w:val="0"/>
      <w:divBdr>
        <w:top w:val="none" w:sz="0" w:space="0" w:color="auto"/>
        <w:left w:val="none" w:sz="0" w:space="0" w:color="auto"/>
        <w:bottom w:val="none" w:sz="0" w:space="0" w:color="auto"/>
        <w:right w:val="none" w:sz="0" w:space="0" w:color="auto"/>
      </w:divBdr>
      <w:divsChild>
        <w:div w:id="417137800">
          <w:marLeft w:val="0"/>
          <w:marRight w:val="0"/>
          <w:marTop w:val="0"/>
          <w:marBottom w:val="0"/>
          <w:divBdr>
            <w:top w:val="none" w:sz="0" w:space="0" w:color="auto"/>
            <w:left w:val="none" w:sz="0" w:space="0" w:color="auto"/>
            <w:bottom w:val="none" w:sz="0" w:space="0" w:color="auto"/>
            <w:right w:val="none" w:sz="0" w:space="0" w:color="auto"/>
          </w:divBdr>
          <w:divsChild>
            <w:div w:id="563756934">
              <w:marLeft w:val="0"/>
              <w:marRight w:val="0"/>
              <w:marTop w:val="0"/>
              <w:marBottom w:val="0"/>
              <w:divBdr>
                <w:top w:val="none" w:sz="0" w:space="0" w:color="auto"/>
                <w:left w:val="none" w:sz="0" w:space="0" w:color="auto"/>
                <w:bottom w:val="none" w:sz="0" w:space="0" w:color="auto"/>
                <w:right w:val="none" w:sz="0" w:space="0" w:color="auto"/>
              </w:divBdr>
            </w:div>
            <w:div w:id="92819602">
              <w:marLeft w:val="0"/>
              <w:marRight w:val="0"/>
              <w:marTop w:val="0"/>
              <w:marBottom w:val="0"/>
              <w:divBdr>
                <w:top w:val="none" w:sz="0" w:space="0" w:color="auto"/>
                <w:left w:val="none" w:sz="0" w:space="0" w:color="auto"/>
                <w:bottom w:val="none" w:sz="0" w:space="0" w:color="auto"/>
                <w:right w:val="none" w:sz="0" w:space="0" w:color="auto"/>
              </w:divBdr>
            </w:div>
            <w:div w:id="113401786">
              <w:marLeft w:val="0"/>
              <w:marRight w:val="0"/>
              <w:marTop w:val="0"/>
              <w:marBottom w:val="0"/>
              <w:divBdr>
                <w:top w:val="none" w:sz="0" w:space="0" w:color="auto"/>
                <w:left w:val="none" w:sz="0" w:space="0" w:color="auto"/>
                <w:bottom w:val="none" w:sz="0" w:space="0" w:color="auto"/>
                <w:right w:val="none" w:sz="0" w:space="0" w:color="auto"/>
              </w:divBdr>
            </w:div>
            <w:div w:id="2223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60704">
      <w:bodyDiv w:val="1"/>
      <w:marLeft w:val="0"/>
      <w:marRight w:val="0"/>
      <w:marTop w:val="0"/>
      <w:marBottom w:val="0"/>
      <w:divBdr>
        <w:top w:val="none" w:sz="0" w:space="0" w:color="auto"/>
        <w:left w:val="none" w:sz="0" w:space="0" w:color="auto"/>
        <w:bottom w:val="none" w:sz="0" w:space="0" w:color="auto"/>
        <w:right w:val="none" w:sz="0" w:space="0" w:color="auto"/>
      </w:divBdr>
      <w:divsChild>
        <w:div w:id="2038922992">
          <w:marLeft w:val="0"/>
          <w:marRight w:val="0"/>
          <w:marTop w:val="0"/>
          <w:marBottom w:val="0"/>
          <w:divBdr>
            <w:top w:val="none" w:sz="0" w:space="0" w:color="auto"/>
            <w:left w:val="none" w:sz="0" w:space="0" w:color="auto"/>
            <w:bottom w:val="none" w:sz="0" w:space="0" w:color="auto"/>
            <w:right w:val="none" w:sz="0" w:space="0" w:color="auto"/>
          </w:divBdr>
          <w:divsChild>
            <w:div w:id="112666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80658">
      <w:bodyDiv w:val="1"/>
      <w:marLeft w:val="0"/>
      <w:marRight w:val="0"/>
      <w:marTop w:val="0"/>
      <w:marBottom w:val="0"/>
      <w:divBdr>
        <w:top w:val="none" w:sz="0" w:space="0" w:color="auto"/>
        <w:left w:val="none" w:sz="0" w:space="0" w:color="auto"/>
        <w:bottom w:val="none" w:sz="0" w:space="0" w:color="auto"/>
        <w:right w:val="none" w:sz="0" w:space="0" w:color="auto"/>
      </w:divBdr>
      <w:divsChild>
        <w:div w:id="717243756">
          <w:marLeft w:val="0"/>
          <w:marRight w:val="0"/>
          <w:marTop w:val="0"/>
          <w:marBottom w:val="0"/>
          <w:divBdr>
            <w:top w:val="none" w:sz="0" w:space="0" w:color="auto"/>
            <w:left w:val="none" w:sz="0" w:space="0" w:color="auto"/>
            <w:bottom w:val="none" w:sz="0" w:space="0" w:color="auto"/>
            <w:right w:val="none" w:sz="0" w:space="0" w:color="auto"/>
          </w:divBdr>
          <w:divsChild>
            <w:div w:id="1593245768">
              <w:marLeft w:val="0"/>
              <w:marRight w:val="0"/>
              <w:marTop w:val="0"/>
              <w:marBottom w:val="0"/>
              <w:divBdr>
                <w:top w:val="none" w:sz="0" w:space="0" w:color="auto"/>
                <w:left w:val="none" w:sz="0" w:space="0" w:color="auto"/>
                <w:bottom w:val="none" w:sz="0" w:space="0" w:color="auto"/>
                <w:right w:val="none" w:sz="0" w:space="0" w:color="auto"/>
              </w:divBdr>
            </w:div>
            <w:div w:id="1109592980">
              <w:marLeft w:val="0"/>
              <w:marRight w:val="0"/>
              <w:marTop w:val="0"/>
              <w:marBottom w:val="0"/>
              <w:divBdr>
                <w:top w:val="none" w:sz="0" w:space="0" w:color="auto"/>
                <w:left w:val="none" w:sz="0" w:space="0" w:color="auto"/>
                <w:bottom w:val="none" w:sz="0" w:space="0" w:color="auto"/>
                <w:right w:val="none" w:sz="0" w:space="0" w:color="auto"/>
              </w:divBdr>
            </w:div>
            <w:div w:id="1100417765">
              <w:marLeft w:val="0"/>
              <w:marRight w:val="0"/>
              <w:marTop w:val="0"/>
              <w:marBottom w:val="0"/>
              <w:divBdr>
                <w:top w:val="none" w:sz="0" w:space="0" w:color="auto"/>
                <w:left w:val="none" w:sz="0" w:space="0" w:color="auto"/>
                <w:bottom w:val="none" w:sz="0" w:space="0" w:color="auto"/>
                <w:right w:val="none" w:sz="0" w:space="0" w:color="auto"/>
              </w:divBdr>
            </w:div>
            <w:div w:id="1807434313">
              <w:marLeft w:val="0"/>
              <w:marRight w:val="0"/>
              <w:marTop w:val="0"/>
              <w:marBottom w:val="0"/>
              <w:divBdr>
                <w:top w:val="none" w:sz="0" w:space="0" w:color="auto"/>
                <w:left w:val="none" w:sz="0" w:space="0" w:color="auto"/>
                <w:bottom w:val="none" w:sz="0" w:space="0" w:color="auto"/>
                <w:right w:val="none" w:sz="0" w:space="0" w:color="auto"/>
              </w:divBdr>
            </w:div>
            <w:div w:id="124734376">
              <w:marLeft w:val="0"/>
              <w:marRight w:val="0"/>
              <w:marTop w:val="0"/>
              <w:marBottom w:val="0"/>
              <w:divBdr>
                <w:top w:val="none" w:sz="0" w:space="0" w:color="auto"/>
                <w:left w:val="none" w:sz="0" w:space="0" w:color="auto"/>
                <w:bottom w:val="none" w:sz="0" w:space="0" w:color="auto"/>
                <w:right w:val="none" w:sz="0" w:space="0" w:color="auto"/>
              </w:divBdr>
            </w:div>
            <w:div w:id="22533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9473">
      <w:bodyDiv w:val="1"/>
      <w:marLeft w:val="0"/>
      <w:marRight w:val="0"/>
      <w:marTop w:val="0"/>
      <w:marBottom w:val="0"/>
      <w:divBdr>
        <w:top w:val="none" w:sz="0" w:space="0" w:color="auto"/>
        <w:left w:val="none" w:sz="0" w:space="0" w:color="auto"/>
        <w:bottom w:val="none" w:sz="0" w:space="0" w:color="auto"/>
        <w:right w:val="none" w:sz="0" w:space="0" w:color="auto"/>
      </w:divBdr>
      <w:divsChild>
        <w:div w:id="1547177364">
          <w:marLeft w:val="0"/>
          <w:marRight w:val="0"/>
          <w:marTop w:val="0"/>
          <w:marBottom w:val="0"/>
          <w:divBdr>
            <w:top w:val="none" w:sz="0" w:space="0" w:color="auto"/>
            <w:left w:val="none" w:sz="0" w:space="0" w:color="auto"/>
            <w:bottom w:val="none" w:sz="0" w:space="0" w:color="auto"/>
            <w:right w:val="none" w:sz="0" w:space="0" w:color="auto"/>
          </w:divBdr>
          <w:divsChild>
            <w:div w:id="15949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23766">
      <w:bodyDiv w:val="1"/>
      <w:marLeft w:val="0"/>
      <w:marRight w:val="0"/>
      <w:marTop w:val="0"/>
      <w:marBottom w:val="0"/>
      <w:divBdr>
        <w:top w:val="none" w:sz="0" w:space="0" w:color="auto"/>
        <w:left w:val="none" w:sz="0" w:space="0" w:color="auto"/>
        <w:bottom w:val="none" w:sz="0" w:space="0" w:color="auto"/>
        <w:right w:val="none" w:sz="0" w:space="0" w:color="auto"/>
      </w:divBdr>
      <w:divsChild>
        <w:div w:id="1746684182">
          <w:marLeft w:val="0"/>
          <w:marRight w:val="0"/>
          <w:marTop w:val="0"/>
          <w:marBottom w:val="0"/>
          <w:divBdr>
            <w:top w:val="none" w:sz="0" w:space="0" w:color="auto"/>
            <w:left w:val="none" w:sz="0" w:space="0" w:color="auto"/>
            <w:bottom w:val="none" w:sz="0" w:space="0" w:color="auto"/>
            <w:right w:val="none" w:sz="0" w:space="0" w:color="auto"/>
          </w:divBdr>
          <w:divsChild>
            <w:div w:id="89215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256119">
      <w:bodyDiv w:val="1"/>
      <w:marLeft w:val="0"/>
      <w:marRight w:val="0"/>
      <w:marTop w:val="0"/>
      <w:marBottom w:val="0"/>
      <w:divBdr>
        <w:top w:val="none" w:sz="0" w:space="0" w:color="auto"/>
        <w:left w:val="none" w:sz="0" w:space="0" w:color="auto"/>
        <w:bottom w:val="none" w:sz="0" w:space="0" w:color="auto"/>
        <w:right w:val="none" w:sz="0" w:space="0" w:color="auto"/>
      </w:divBdr>
      <w:divsChild>
        <w:div w:id="256330029">
          <w:marLeft w:val="0"/>
          <w:marRight w:val="0"/>
          <w:marTop w:val="0"/>
          <w:marBottom w:val="0"/>
          <w:divBdr>
            <w:top w:val="none" w:sz="0" w:space="0" w:color="auto"/>
            <w:left w:val="none" w:sz="0" w:space="0" w:color="auto"/>
            <w:bottom w:val="none" w:sz="0" w:space="0" w:color="auto"/>
            <w:right w:val="none" w:sz="0" w:space="0" w:color="auto"/>
          </w:divBdr>
          <w:divsChild>
            <w:div w:id="696351854">
              <w:marLeft w:val="0"/>
              <w:marRight w:val="0"/>
              <w:marTop w:val="0"/>
              <w:marBottom w:val="0"/>
              <w:divBdr>
                <w:top w:val="none" w:sz="0" w:space="0" w:color="auto"/>
                <w:left w:val="none" w:sz="0" w:space="0" w:color="auto"/>
                <w:bottom w:val="none" w:sz="0" w:space="0" w:color="auto"/>
                <w:right w:val="none" w:sz="0" w:space="0" w:color="auto"/>
              </w:divBdr>
            </w:div>
            <w:div w:id="8847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8575">
      <w:bodyDiv w:val="1"/>
      <w:marLeft w:val="0"/>
      <w:marRight w:val="0"/>
      <w:marTop w:val="0"/>
      <w:marBottom w:val="0"/>
      <w:divBdr>
        <w:top w:val="none" w:sz="0" w:space="0" w:color="auto"/>
        <w:left w:val="none" w:sz="0" w:space="0" w:color="auto"/>
        <w:bottom w:val="none" w:sz="0" w:space="0" w:color="auto"/>
        <w:right w:val="none" w:sz="0" w:space="0" w:color="auto"/>
      </w:divBdr>
      <w:divsChild>
        <w:div w:id="2093505685">
          <w:marLeft w:val="0"/>
          <w:marRight w:val="0"/>
          <w:marTop w:val="0"/>
          <w:marBottom w:val="0"/>
          <w:divBdr>
            <w:top w:val="none" w:sz="0" w:space="0" w:color="auto"/>
            <w:left w:val="none" w:sz="0" w:space="0" w:color="auto"/>
            <w:bottom w:val="none" w:sz="0" w:space="0" w:color="auto"/>
            <w:right w:val="none" w:sz="0" w:space="0" w:color="auto"/>
          </w:divBdr>
          <w:divsChild>
            <w:div w:id="1739403047">
              <w:marLeft w:val="0"/>
              <w:marRight w:val="0"/>
              <w:marTop w:val="0"/>
              <w:marBottom w:val="0"/>
              <w:divBdr>
                <w:top w:val="none" w:sz="0" w:space="0" w:color="auto"/>
                <w:left w:val="none" w:sz="0" w:space="0" w:color="auto"/>
                <w:bottom w:val="none" w:sz="0" w:space="0" w:color="auto"/>
                <w:right w:val="none" w:sz="0" w:space="0" w:color="auto"/>
              </w:divBdr>
            </w:div>
            <w:div w:id="19143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98808">
      <w:bodyDiv w:val="1"/>
      <w:marLeft w:val="0"/>
      <w:marRight w:val="0"/>
      <w:marTop w:val="0"/>
      <w:marBottom w:val="0"/>
      <w:divBdr>
        <w:top w:val="none" w:sz="0" w:space="0" w:color="auto"/>
        <w:left w:val="none" w:sz="0" w:space="0" w:color="auto"/>
        <w:bottom w:val="none" w:sz="0" w:space="0" w:color="auto"/>
        <w:right w:val="none" w:sz="0" w:space="0" w:color="auto"/>
      </w:divBdr>
      <w:divsChild>
        <w:div w:id="203257460">
          <w:marLeft w:val="0"/>
          <w:marRight w:val="0"/>
          <w:marTop w:val="0"/>
          <w:marBottom w:val="0"/>
          <w:divBdr>
            <w:top w:val="none" w:sz="0" w:space="0" w:color="auto"/>
            <w:left w:val="none" w:sz="0" w:space="0" w:color="auto"/>
            <w:bottom w:val="none" w:sz="0" w:space="0" w:color="auto"/>
            <w:right w:val="none" w:sz="0" w:space="0" w:color="auto"/>
          </w:divBdr>
          <w:divsChild>
            <w:div w:id="1685479854">
              <w:marLeft w:val="0"/>
              <w:marRight w:val="0"/>
              <w:marTop w:val="0"/>
              <w:marBottom w:val="0"/>
              <w:divBdr>
                <w:top w:val="none" w:sz="0" w:space="0" w:color="auto"/>
                <w:left w:val="none" w:sz="0" w:space="0" w:color="auto"/>
                <w:bottom w:val="none" w:sz="0" w:space="0" w:color="auto"/>
                <w:right w:val="none" w:sz="0" w:space="0" w:color="auto"/>
              </w:divBdr>
            </w:div>
            <w:div w:id="7830652">
              <w:marLeft w:val="0"/>
              <w:marRight w:val="0"/>
              <w:marTop w:val="0"/>
              <w:marBottom w:val="0"/>
              <w:divBdr>
                <w:top w:val="none" w:sz="0" w:space="0" w:color="auto"/>
                <w:left w:val="none" w:sz="0" w:space="0" w:color="auto"/>
                <w:bottom w:val="none" w:sz="0" w:space="0" w:color="auto"/>
                <w:right w:val="none" w:sz="0" w:space="0" w:color="auto"/>
              </w:divBdr>
            </w:div>
            <w:div w:id="1321154394">
              <w:marLeft w:val="0"/>
              <w:marRight w:val="0"/>
              <w:marTop w:val="0"/>
              <w:marBottom w:val="0"/>
              <w:divBdr>
                <w:top w:val="none" w:sz="0" w:space="0" w:color="auto"/>
                <w:left w:val="none" w:sz="0" w:space="0" w:color="auto"/>
                <w:bottom w:val="none" w:sz="0" w:space="0" w:color="auto"/>
                <w:right w:val="none" w:sz="0" w:space="0" w:color="auto"/>
              </w:divBdr>
            </w:div>
            <w:div w:id="237634592">
              <w:marLeft w:val="0"/>
              <w:marRight w:val="0"/>
              <w:marTop w:val="0"/>
              <w:marBottom w:val="0"/>
              <w:divBdr>
                <w:top w:val="none" w:sz="0" w:space="0" w:color="auto"/>
                <w:left w:val="none" w:sz="0" w:space="0" w:color="auto"/>
                <w:bottom w:val="none" w:sz="0" w:space="0" w:color="auto"/>
                <w:right w:val="none" w:sz="0" w:space="0" w:color="auto"/>
              </w:divBdr>
            </w:div>
            <w:div w:id="1024938574">
              <w:marLeft w:val="0"/>
              <w:marRight w:val="0"/>
              <w:marTop w:val="0"/>
              <w:marBottom w:val="0"/>
              <w:divBdr>
                <w:top w:val="none" w:sz="0" w:space="0" w:color="auto"/>
                <w:left w:val="none" w:sz="0" w:space="0" w:color="auto"/>
                <w:bottom w:val="none" w:sz="0" w:space="0" w:color="auto"/>
                <w:right w:val="none" w:sz="0" w:space="0" w:color="auto"/>
              </w:divBdr>
            </w:div>
            <w:div w:id="468979255">
              <w:marLeft w:val="0"/>
              <w:marRight w:val="0"/>
              <w:marTop w:val="0"/>
              <w:marBottom w:val="0"/>
              <w:divBdr>
                <w:top w:val="none" w:sz="0" w:space="0" w:color="auto"/>
                <w:left w:val="none" w:sz="0" w:space="0" w:color="auto"/>
                <w:bottom w:val="none" w:sz="0" w:space="0" w:color="auto"/>
                <w:right w:val="none" w:sz="0" w:space="0" w:color="auto"/>
              </w:divBdr>
            </w:div>
            <w:div w:id="13552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279823">
      <w:bodyDiv w:val="1"/>
      <w:marLeft w:val="0"/>
      <w:marRight w:val="0"/>
      <w:marTop w:val="0"/>
      <w:marBottom w:val="0"/>
      <w:divBdr>
        <w:top w:val="none" w:sz="0" w:space="0" w:color="auto"/>
        <w:left w:val="none" w:sz="0" w:space="0" w:color="auto"/>
        <w:bottom w:val="none" w:sz="0" w:space="0" w:color="auto"/>
        <w:right w:val="none" w:sz="0" w:space="0" w:color="auto"/>
      </w:divBdr>
      <w:divsChild>
        <w:div w:id="2041779945">
          <w:marLeft w:val="0"/>
          <w:marRight w:val="0"/>
          <w:marTop w:val="0"/>
          <w:marBottom w:val="0"/>
          <w:divBdr>
            <w:top w:val="none" w:sz="0" w:space="0" w:color="auto"/>
            <w:left w:val="none" w:sz="0" w:space="0" w:color="auto"/>
            <w:bottom w:val="none" w:sz="0" w:space="0" w:color="auto"/>
            <w:right w:val="none" w:sz="0" w:space="0" w:color="auto"/>
          </w:divBdr>
          <w:divsChild>
            <w:div w:id="1591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00955">
      <w:bodyDiv w:val="1"/>
      <w:marLeft w:val="0"/>
      <w:marRight w:val="0"/>
      <w:marTop w:val="0"/>
      <w:marBottom w:val="0"/>
      <w:divBdr>
        <w:top w:val="none" w:sz="0" w:space="0" w:color="auto"/>
        <w:left w:val="none" w:sz="0" w:space="0" w:color="auto"/>
        <w:bottom w:val="none" w:sz="0" w:space="0" w:color="auto"/>
        <w:right w:val="none" w:sz="0" w:space="0" w:color="auto"/>
      </w:divBdr>
      <w:divsChild>
        <w:div w:id="69892251">
          <w:marLeft w:val="0"/>
          <w:marRight w:val="0"/>
          <w:marTop w:val="0"/>
          <w:marBottom w:val="0"/>
          <w:divBdr>
            <w:top w:val="none" w:sz="0" w:space="0" w:color="auto"/>
            <w:left w:val="none" w:sz="0" w:space="0" w:color="auto"/>
            <w:bottom w:val="none" w:sz="0" w:space="0" w:color="auto"/>
            <w:right w:val="none" w:sz="0" w:space="0" w:color="auto"/>
          </w:divBdr>
          <w:divsChild>
            <w:div w:id="171627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000513">
      <w:bodyDiv w:val="1"/>
      <w:marLeft w:val="0"/>
      <w:marRight w:val="0"/>
      <w:marTop w:val="0"/>
      <w:marBottom w:val="0"/>
      <w:divBdr>
        <w:top w:val="none" w:sz="0" w:space="0" w:color="auto"/>
        <w:left w:val="none" w:sz="0" w:space="0" w:color="auto"/>
        <w:bottom w:val="none" w:sz="0" w:space="0" w:color="auto"/>
        <w:right w:val="none" w:sz="0" w:space="0" w:color="auto"/>
      </w:divBdr>
      <w:divsChild>
        <w:div w:id="239678634">
          <w:marLeft w:val="0"/>
          <w:marRight w:val="0"/>
          <w:marTop w:val="0"/>
          <w:marBottom w:val="0"/>
          <w:divBdr>
            <w:top w:val="none" w:sz="0" w:space="0" w:color="auto"/>
            <w:left w:val="none" w:sz="0" w:space="0" w:color="auto"/>
            <w:bottom w:val="none" w:sz="0" w:space="0" w:color="auto"/>
            <w:right w:val="none" w:sz="0" w:space="0" w:color="auto"/>
          </w:divBdr>
          <w:divsChild>
            <w:div w:id="167079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520de%2520programa\Microsoft%25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21FDF5BB9466648BA2674F8AE70D6DD" ma:contentTypeVersion="6" ma:contentTypeDescription="Crear nuevo documento." ma:contentTypeScope="" ma:versionID="e1cf88ce2265b6e54986d4c2cfadbc9a">
  <xsd:schema xmlns:xsd="http://www.w3.org/2001/XMLSchema" xmlns:xs="http://www.w3.org/2001/XMLSchema" xmlns:p="http://schemas.microsoft.com/office/2006/metadata/properties" xmlns:ns2="17d7d7be-0def-4db9-a9b4-63f4bff56e73" xmlns:ns3="9989ea51-82a9-47a9-9b04-d2417da64744" targetNamespace="http://schemas.microsoft.com/office/2006/metadata/properties" ma:root="true" ma:fieldsID="07975cdb6796c8c415d75938945e54a6" ns2:_="" ns3:_="">
    <xsd:import namespace="17d7d7be-0def-4db9-a9b4-63f4bff56e73"/>
    <xsd:import namespace="9989ea51-82a9-47a9-9b04-d2417da647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7d7be-0def-4db9-a9b4-63f4bff56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89ea51-82a9-47a9-9b04-d2417da6474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8B5B8-E11C-4171-9E67-B71497D6E5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309FA5-8A77-48BD-8548-BD4BAE23E8FB}">
  <ds:schemaRefs>
    <ds:schemaRef ds:uri="http://schemas.microsoft.com/sharepoint/v3/contenttype/forms"/>
  </ds:schemaRefs>
</ds:datastoreItem>
</file>

<file path=customXml/itemProps3.xml><?xml version="1.0" encoding="utf-8"?>
<ds:datastoreItem xmlns:ds="http://schemas.openxmlformats.org/officeDocument/2006/customXml" ds:itemID="{B98DAD6B-52E7-4E7F-A226-0B48B511B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7d7be-0def-4db9-a9b4-63f4bff56e73"/>
    <ds:schemaRef ds:uri="9989ea51-82a9-47a9-9b04-d2417da64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4D223-2413-4CB9-A93A-9B2995EBFA2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~wd09.tmp</ap:Template>
  <ap:Application>Microsoft Word for the web</ap:Application>
  <ap:DocSecurity>0</ap:DocSecurity>
  <ap:ScaleCrop>false</ap:ScaleCrop>
  <ap:Company>DAACD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INFORME DE ACTIVIDADES</dc:title>
  <dc:subject/>
  <dc:creator>DAACD</dc:creator>
  <keywords/>
  <lastModifiedBy>Area Psicosocial Idipron</lastModifiedBy>
  <revision>8</revision>
  <lastPrinted>2024-04-01T20:57:00.0000000Z</lastPrinted>
  <dcterms:created xsi:type="dcterms:W3CDTF">2024-04-05T14:56:00.0000000Z</dcterms:created>
  <dcterms:modified xsi:type="dcterms:W3CDTF">2025-01-23T15:35:47.3831840Z</dcterms:modified>
</coreProperties>
</file>